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1A40D" w14:textId="77777777" w:rsidR="001A3D95" w:rsidRPr="00E9750F" w:rsidRDefault="001A3D95" w:rsidP="001A3D95">
      <w:pPr>
        <w:spacing w:after="0" w:line="240" w:lineRule="auto"/>
        <w:rPr>
          <w:b/>
          <w:bCs/>
        </w:rPr>
      </w:pPr>
      <w:bookmarkStart w:id="0" w:name="_Hlk201237445"/>
      <w:r w:rsidRPr="00E9750F">
        <w:rPr>
          <w:b/>
          <w:bCs/>
        </w:rPr>
        <w:t>CONSILIUL LOCAL BACĂU</w:t>
      </w:r>
    </w:p>
    <w:p w14:paraId="6C7F4A4E" w14:textId="77777777" w:rsidR="001A3D95" w:rsidRPr="00E9750F" w:rsidRDefault="001A3D95" w:rsidP="001A3D95">
      <w:pPr>
        <w:spacing w:after="0" w:line="240" w:lineRule="auto"/>
        <w:rPr>
          <w:b/>
          <w:bCs/>
        </w:rPr>
      </w:pPr>
      <w:r w:rsidRPr="00E9750F">
        <w:rPr>
          <w:b/>
          <w:bCs/>
        </w:rPr>
        <w:t>DIRECȚIA DE ASISTENȚĂ SOCIALĂ A MUNICIPIULUI BACĂU</w:t>
      </w:r>
    </w:p>
    <w:p w14:paraId="6A528C64" w14:textId="77777777" w:rsidR="001A3D95" w:rsidRPr="00E9750F" w:rsidRDefault="001A3D95" w:rsidP="001A3D95">
      <w:pPr>
        <w:spacing w:after="0" w:line="240" w:lineRule="auto"/>
        <w:rPr>
          <w:b/>
          <w:bCs/>
        </w:rPr>
      </w:pPr>
    </w:p>
    <w:p w14:paraId="7BE0D47B" w14:textId="6D9CB08D" w:rsidR="001A3D95" w:rsidRPr="00E9750F" w:rsidRDefault="001A3D95" w:rsidP="001A3D95">
      <w:pPr>
        <w:spacing w:after="0" w:line="240" w:lineRule="auto"/>
        <w:rPr>
          <w:b/>
          <w:bCs/>
        </w:rPr>
      </w:pPr>
      <w:r w:rsidRPr="00E9750F">
        <w:rPr>
          <w:b/>
          <w:bCs/>
        </w:rPr>
        <w:t xml:space="preserve">Nr. </w:t>
      </w:r>
      <w:r w:rsidR="00AA7170">
        <w:rPr>
          <w:b/>
          <w:bCs/>
        </w:rPr>
        <w:t>13991 din 20/06/2025</w:t>
      </w:r>
    </w:p>
    <w:bookmarkEnd w:id="0"/>
    <w:p w14:paraId="7B44720F" w14:textId="77777777" w:rsidR="001A3D95" w:rsidRDefault="001A3D95" w:rsidP="001A3D95">
      <w:pPr>
        <w:spacing w:after="0"/>
        <w:jc w:val="center"/>
        <w:rPr>
          <w:b/>
          <w:bCs/>
        </w:rPr>
      </w:pPr>
    </w:p>
    <w:p w14:paraId="0BD8A190" w14:textId="77777777" w:rsidR="00E9750F" w:rsidRDefault="00E9750F" w:rsidP="001A3D95">
      <w:pPr>
        <w:spacing w:after="0"/>
        <w:jc w:val="center"/>
        <w:rPr>
          <w:b/>
          <w:bCs/>
        </w:rPr>
      </w:pPr>
    </w:p>
    <w:p w14:paraId="10BACB63" w14:textId="77777777" w:rsidR="00E9750F" w:rsidRDefault="00E9750F" w:rsidP="001A3D95">
      <w:pPr>
        <w:spacing w:after="0"/>
        <w:jc w:val="center"/>
        <w:rPr>
          <w:b/>
          <w:bCs/>
        </w:rPr>
      </w:pPr>
    </w:p>
    <w:p w14:paraId="69193FAC" w14:textId="77777777" w:rsidR="00B40CF5" w:rsidRPr="00B40CF5" w:rsidRDefault="00B40CF5" w:rsidP="001A3D95">
      <w:pPr>
        <w:spacing w:after="0"/>
        <w:jc w:val="center"/>
        <w:rPr>
          <w:b/>
          <w:bCs/>
        </w:rPr>
      </w:pPr>
      <w:r w:rsidRPr="00B40CF5">
        <w:rPr>
          <w:b/>
          <w:bCs/>
        </w:rPr>
        <w:t xml:space="preserve">ANUNȚ SELECȚIE PARTENERI </w:t>
      </w:r>
    </w:p>
    <w:p w14:paraId="08AC97DC" w14:textId="77777777" w:rsidR="00B40CF5" w:rsidRPr="00B40CF5" w:rsidRDefault="00B40CF5" w:rsidP="001A3D95">
      <w:pPr>
        <w:spacing w:after="0"/>
        <w:jc w:val="center"/>
      </w:pPr>
      <w:r w:rsidRPr="00B40CF5">
        <w:rPr>
          <w:b/>
          <w:bCs/>
        </w:rPr>
        <w:t>PENTRU PROIECT FINANȚAT PRIN PROGRAMUL INCLUZIUNE ȘI DEMNITATE SOCIALĂ 2021-2027</w:t>
      </w:r>
    </w:p>
    <w:p w14:paraId="604A7563" w14:textId="77777777" w:rsidR="00B40CF5" w:rsidRDefault="00B40CF5" w:rsidP="001A3D95">
      <w:pPr>
        <w:spacing w:after="0"/>
        <w:jc w:val="both"/>
      </w:pPr>
    </w:p>
    <w:p w14:paraId="23864616" w14:textId="77777777" w:rsidR="00E9750F" w:rsidRDefault="00E9750F" w:rsidP="001A3D95">
      <w:pPr>
        <w:spacing w:after="0"/>
        <w:jc w:val="both"/>
      </w:pPr>
    </w:p>
    <w:p w14:paraId="713B7BC7" w14:textId="77777777" w:rsidR="00E9750F" w:rsidRPr="00B40CF5" w:rsidRDefault="00E9750F" w:rsidP="001A3D95">
      <w:pPr>
        <w:spacing w:after="0"/>
        <w:jc w:val="both"/>
      </w:pPr>
    </w:p>
    <w:p w14:paraId="12086D91" w14:textId="77777777" w:rsidR="00B40CF5" w:rsidRPr="00B40CF5" w:rsidRDefault="00B40CF5" w:rsidP="00E9750F">
      <w:pPr>
        <w:spacing w:after="0"/>
      </w:pPr>
      <w:r w:rsidRPr="00B40CF5">
        <w:rPr>
          <w:b/>
          <w:bCs/>
        </w:rPr>
        <w:t>Program:</w:t>
      </w:r>
      <w:r w:rsidRPr="00B40CF5">
        <w:t xml:space="preserve"> Programul Incluziune și Demnitate Socială 2021-2027</w:t>
      </w:r>
      <w:r w:rsidRPr="00B40CF5">
        <w:br/>
      </w:r>
      <w:r w:rsidRPr="00B40CF5">
        <w:rPr>
          <w:b/>
          <w:bCs/>
        </w:rPr>
        <w:t>Prioritate:</w:t>
      </w:r>
      <w:r w:rsidRPr="00B40CF5">
        <w:t xml:space="preserve"> P06. Servicii de suport pentru persoane vârstnice</w:t>
      </w:r>
    </w:p>
    <w:p w14:paraId="68601948" w14:textId="77777777" w:rsidR="00B40CF5" w:rsidRPr="00B40CF5" w:rsidRDefault="00B40CF5" w:rsidP="001A3D95">
      <w:pPr>
        <w:spacing w:after="0"/>
        <w:jc w:val="both"/>
      </w:pPr>
      <w:r w:rsidRPr="00B40CF5">
        <w:rPr>
          <w:b/>
          <w:bCs/>
        </w:rPr>
        <w:t>Obiectiv specific:</w:t>
      </w:r>
      <w:r w:rsidRPr="00B40CF5">
        <w:t xml:space="preserve">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49B6D58B" w14:textId="77777777" w:rsidR="00B40CF5" w:rsidRPr="00B40CF5" w:rsidRDefault="00B40CF5" w:rsidP="001A3D95">
      <w:pPr>
        <w:spacing w:after="0"/>
        <w:jc w:val="both"/>
      </w:pPr>
      <w:r w:rsidRPr="00B40CF5">
        <w:rPr>
          <w:b/>
          <w:bCs/>
        </w:rPr>
        <w:t>Acțiunea 6.1</w:t>
      </w:r>
      <w:r w:rsidRPr="00B40CF5">
        <w:t xml:space="preserve"> Servicii de îngrijire la domiciliu pentru persoanele vârstnice</w:t>
      </w:r>
    </w:p>
    <w:p w14:paraId="062B0F0A" w14:textId="77777777" w:rsidR="00B40CF5" w:rsidRPr="00B40CF5" w:rsidRDefault="00B40CF5" w:rsidP="001A3D95">
      <w:pPr>
        <w:spacing w:after="0"/>
        <w:jc w:val="both"/>
      </w:pPr>
      <w:r w:rsidRPr="00B40CF5">
        <w:t>În conformitate cu prevederile:</w:t>
      </w:r>
    </w:p>
    <w:p w14:paraId="3CECA86F" w14:textId="77777777" w:rsidR="00B40CF5" w:rsidRPr="00B40CF5" w:rsidRDefault="00B40CF5" w:rsidP="001A3D95">
      <w:pPr>
        <w:numPr>
          <w:ilvl w:val="0"/>
          <w:numId w:val="1"/>
        </w:numPr>
        <w:spacing w:after="0"/>
        <w:jc w:val="both"/>
      </w:pPr>
      <w:r w:rsidRPr="00B40CF5">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5E066DD5" w14:textId="77777777" w:rsidR="00B40CF5" w:rsidRPr="00B40CF5" w:rsidRDefault="00B40CF5" w:rsidP="001A3D95">
      <w:pPr>
        <w:numPr>
          <w:ilvl w:val="0"/>
          <w:numId w:val="1"/>
        </w:numPr>
        <w:spacing w:after="0"/>
        <w:jc w:val="both"/>
      </w:pPr>
      <w:r w:rsidRPr="00B40CF5">
        <w:t>Regulamentul (UE) 2021/1057 al Parlamentului European și al Consiliului din 24 iunie 2021 de instituire a Fondului social European Plus (FSE+) și de abrogare a Regulamentului (UE) nr.1296/2013, cu modificările și completările ulterioare;</w:t>
      </w:r>
    </w:p>
    <w:p w14:paraId="37B07778" w14:textId="77777777" w:rsidR="00B40CF5" w:rsidRPr="00B40CF5" w:rsidRDefault="00B40CF5" w:rsidP="001A3D95">
      <w:pPr>
        <w:numPr>
          <w:ilvl w:val="0"/>
          <w:numId w:val="1"/>
        </w:numPr>
        <w:spacing w:after="0"/>
        <w:jc w:val="both"/>
      </w:pPr>
      <w:r w:rsidRPr="00B40CF5">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07E41070" w14:textId="77777777" w:rsidR="00B40CF5" w:rsidRPr="00B40CF5" w:rsidRDefault="00B40CF5" w:rsidP="001A3D95">
      <w:pPr>
        <w:numPr>
          <w:ilvl w:val="0"/>
          <w:numId w:val="1"/>
        </w:numPr>
        <w:spacing w:after="0"/>
        <w:jc w:val="both"/>
      </w:pPr>
      <w:r w:rsidRPr="00B40CF5">
        <w:t>Ghidul solicitantului – Condiții generale în cadrul programului de Incluziune și Demnitate Socială (PIDS) 2021-2027, Anexă la Ordinul ministrului investițiilor și proiectelor europene nr.1245/2023</w:t>
      </w:r>
    </w:p>
    <w:p w14:paraId="535743FF" w14:textId="77777777" w:rsidR="00B40CF5" w:rsidRDefault="00B40CF5" w:rsidP="001A3D95">
      <w:pPr>
        <w:numPr>
          <w:ilvl w:val="0"/>
          <w:numId w:val="1"/>
        </w:numPr>
        <w:spacing w:after="0"/>
        <w:jc w:val="both"/>
      </w:pPr>
      <w:r w:rsidRPr="00B40CF5">
        <w:t>Ghidul solicitantului – Condiții Specifice: "Servicii de îngrijire la domiciliu pentru persoanele vârstnice", Anexă la Ordinul ministrului investițiilor și proiectelor europene nr.622/2025</w:t>
      </w:r>
    </w:p>
    <w:p w14:paraId="55D86706" w14:textId="77777777" w:rsidR="005B20B8" w:rsidRPr="00B40CF5" w:rsidRDefault="005B20B8" w:rsidP="001A3D95">
      <w:pPr>
        <w:numPr>
          <w:ilvl w:val="0"/>
          <w:numId w:val="1"/>
        </w:numPr>
        <w:spacing w:after="0"/>
        <w:jc w:val="both"/>
      </w:pPr>
      <w:r>
        <w:t xml:space="preserve">Ordin 1188/18.06.2025 de modificare a </w:t>
      </w:r>
      <w:r w:rsidRPr="00B40CF5">
        <w:t>Ghidul</w:t>
      </w:r>
      <w:r>
        <w:t>ui</w:t>
      </w:r>
      <w:r w:rsidRPr="00B40CF5">
        <w:t xml:space="preserve"> solicitantului – Condiții Specifice: "Servicii de îngrijire la domiciliu pentru persoanele vârstnice"</w:t>
      </w:r>
    </w:p>
    <w:p w14:paraId="69F545C4" w14:textId="77777777" w:rsidR="00E9750F" w:rsidRDefault="00B40CF5" w:rsidP="001A3D95">
      <w:pPr>
        <w:numPr>
          <w:ilvl w:val="0"/>
          <w:numId w:val="1"/>
        </w:numPr>
        <w:spacing w:after="0"/>
        <w:jc w:val="both"/>
      </w:pPr>
      <w:r w:rsidRPr="00B40CF5">
        <w:t>Procedura de selecție a partenerilor entități private în cadrul proiectelor Implementate prin Programul Incluziune și Demnitate Socială (PIDS) 2021-2027</w:t>
      </w:r>
    </w:p>
    <w:p w14:paraId="01826253" w14:textId="77777777" w:rsidR="00E9750F" w:rsidRDefault="00E9750F" w:rsidP="00E9750F">
      <w:pPr>
        <w:spacing w:after="0"/>
        <w:ind w:left="360"/>
        <w:jc w:val="both"/>
      </w:pPr>
    </w:p>
    <w:p w14:paraId="0202AFC5" w14:textId="77777777" w:rsidR="00E9750F" w:rsidRDefault="00E9750F" w:rsidP="00E9750F">
      <w:pPr>
        <w:spacing w:after="0"/>
        <w:ind w:left="360"/>
        <w:jc w:val="both"/>
      </w:pPr>
    </w:p>
    <w:p w14:paraId="3C1DD316" w14:textId="77777777" w:rsidR="00E9750F" w:rsidRDefault="00E9750F" w:rsidP="00E9750F">
      <w:pPr>
        <w:spacing w:after="0"/>
        <w:ind w:left="360"/>
        <w:jc w:val="both"/>
      </w:pPr>
    </w:p>
    <w:p w14:paraId="5F37D302" w14:textId="77777777" w:rsidR="00B40CF5" w:rsidRPr="00B40CF5" w:rsidRDefault="00B40CF5" w:rsidP="00E9750F">
      <w:pPr>
        <w:spacing w:after="0"/>
        <w:ind w:left="720"/>
        <w:jc w:val="both"/>
      </w:pPr>
    </w:p>
    <w:p w14:paraId="7BA6E76A" w14:textId="77777777" w:rsidR="00B40CF5" w:rsidRDefault="00B40CF5" w:rsidP="001A3D95">
      <w:pPr>
        <w:spacing w:after="0"/>
        <w:jc w:val="center"/>
        <w:rPr>
          <w:b/>
          <w:bCs/>
        </w:rPr>
      </w:pPr>
      <w:r w:rsidRPr="00B40CF5">
        <w:rPr>
          <w:b/>
          <w:bCs/>
        </w:rPr>
        <w:lastRenderedPageBreak/>
        <w:t>DIRECȚIA DE ASISTENȚĂ SOCIALĂ A MUNICIPIULUI BACĂU</w:t>
      </w:r>
      <w:r w:rsidRPr="00B40CF5">
        <w:br/>
      </w:r>
      <w:r w:rsidRPr="00B40CF5">
        <w:rPr>
          <w:b/>
          <w:bCs/>
        </w:rPr>
        <w:t>ANUNȚĂ ORGANIZAREA UNEI PROCEDURI DE SELECȚIE PARTENERI ENTITĂȚI PRIVATE</w:t>
      </w:r>
    </w:p>
    <w:p w14:paraId="4D08B8BB" w14:textId="77777777" w:rsidR="00B40CF5" w:rsidRPr="00B40CF5" w:rsidRDefault="00B40CF5" w:rsidP="001A3D95">
      <w:pPr>
        <w:spacing w:after="0"/>
        <w:jc w:val="both"/>
      </w:pPr>
    </w:p>
    <w:p w14:paraId="62A3B513" w14:textId="77777777" w:rsidR="00B40CF5" w:rsidRPr="00B40CF5" w:rsidRDefault="00697E06" w:rsidP="001A3D95">
      <w:pPr>
        <w:spacing w:after="0"/>
        <w:jc w:val="both"/>
      </w:pPr>
      <w:r>
        <w:t>î</w:t>
      </w:r>
      <w:r w:rsidR="00B40CF5" w:rsidRPr="00B40CF5">
        <w:t xml:space="preserve">n vederea depunerii unei cereri de finanțare pentru Apelul </w:t>
      </w:r>
      <w:r w:rsidR="00B40CF5" w:rsidRPr="00B40CF5">
        <w:rPr>
          <w:b/>
          <w:bCs/>
        </w:rPr>
        <w:t>PIDS/632/PIDS/P06/ESO4.11/PIDS A.6.1 – Servicii de îngrijire la domiciliu pentru persoanele vârstnice</w:t>
      </w:r>
      <w:r w:rsidR="00B40CF5" w:rsidRPr="00B40CF5">
        <w:t xml:space="preserve"> – regiuni mai puțin dezvoltate, în cadrul:</w:t>
      </w:r>
    </w:p>
    <w:p w14:paraId="3D667D42" w14:textId="77777777" w:rsidR="00B40CF5" w:rsidRPr="00B40CF5" w:rsidRDefault="00B40CF5" w:rsidP="001A3D95">
      <w:pPr>
        <w:spacing w:after="0"/>
      </w:pPr>
      <w:r w:rsidRPr="00B40CF5">
        <w:rPr>
          <w:b/>
          <w:bCs/>
        </w:rPr>
        <w:t>Program:</w:t>
      </w:r>
      <w:r w:rsidRPr="00B40CF5">
        <w:t xml:space="preserve"> Programul Incluziune și Demnitate Socială 2021-2027</w:t>
      </w:r>
      <w:r w:rsidRPr="00B40CF5">
        <w:br/>
      </w:r>
      <w:r w:rsidRPr="00B40CF5">
        <w:rPr>
          <w:b/>
          <w:bCs/>
        </w:rPr>
        <w:t>Prioritate:</w:t>
      </w:r>
      <w:r w:rsidRPr="00B40CF5">
        <w:t xml:space="preserve"> P06 Servicii de suport pentru persoane vârstnice</w:t>
      </w:r>
      <w:r w:rsidRPr="00B40CF5">
        <w:br/>
      </w:r>
      <w:r w:rsidRPr="00B40CF5">
        <w:rPr>
          <w:b/>
          <w:bCs/>
        </w:rPr>
        <w:t>Acțiunea 6.1</w:t>
      </w:r>
      <w:r w:rsidRPr="00B40CF5">
        <w:t xml:space="preserve"> Servicii de îngrijire la domiciliu pentru persoanele vârstnice</w:t>
      </w:r>
    </w:p>
    <w:p w14:paraId="1FE02146" w14:textId="77777777" w:rsidR="00B40CF5" w:rsidRPr="00B40CF5" w:rsidRDefault="00B40CF5" w:rsidP="001A3D95">
      <w:pPr>
        <w:spacing w:after="0"/>
        <w:jc w:val="both"/>
        <w:rPr>
          <w:b/>
          <w:bCs/>
        </w:rPr>
      </w:pPr>
      <w:r w:rsidRPr="00B40CF5">
        <w:rPr>
          <w:b/>
          <w:bCs/>
        </w:rPr>
        <w:t>INFORMAȚII GENERALE DESPRE PROIECT</w:t>
      </w:r>
    </w:p>
    <w:p w14:paraId="74693B2A" w14:textId="77777777" w:rsidR="00B40CF5" w:rsidRPr="00B40CF5" w:rsidRDefault="005B20B8" w:rsidP="001A3D95">
      <w:pPr>
        <w:spacing w:after="0"/>
        <w:jc w:val="both"/>
      </w:pPr>
      <w:r w:rsidRPr="00B40CF5">
        <w:rPr>
          <w:b/>
          <w:bCs/>
        </w:rPr>
        <w:t>Titlu proiect</w:t>
      </w:r>
      <w:r w:rsidR="00B40CF5" w:rsidRPr="00B40CF5">
        <w:rPr>
          <w:b/>
          <w:bCs/>
        </w:rPr>
        <w:t>:</w:t>
      </w:r>
      <w:r w:rsidR="00B40CF5" w:rsidRPr="00B40CF5">
        <w:t xml:space="preserve"> </w:t>
      </w:r>
      <w:r w:rsidR="00B40CF5" w:rsidRPr="00B40CF5">
        <w:rPr>
          <w:i/>
          <w:iCs/>
        </w:rPr>
        <w:t>Îngrijire la domiciliu și sprijin pentru socializare - servicii integrate pentru persoanele vârstnice din municipiul Bacău</w:t>
      </w:r>
    </w:p>
    <w:p w14:paraId="040FB811" w14:textId="77777777" w:rsidR="00B40CF5" w:rsidRPr="00B40CF5" w:rsidRDefault="00B40CF5" w:rsidP="001A3D95">
      <w:pPr>
        <w:spacing w:after="0"/>
        <w:jc w:val="both"/>
      </w:pPr>
      <w:r w:rsidRPr="00B40CF5">
        <w:rPr>
          <w:b/>
          <w:bCs/>
        </w:rPr>
        <w:t>Durata proiectului:</w:t>
      </w:r>
      <w:r w:rsidRPr="00B40CF5">
        <w:t xml:space="preserve"> Perioada de implementare a proiectului este de maximum 42 de luni, la care se adaugă </w:t>
      </w:r>
      <w:r>
        <w:t>perioada de</w:t>
      </w:r>
      <w:r w:rsidRPr="00B40CF5">
        <w:t xml:space="preserve"> sustenabilitate.</w:t>
      </w:r>
    </w:p>
    <w:p w14:paraId="6A1516C0" w14:textId="77777777" w:rsidR="00B40CF5" w:rsidRPr="00B40CF5" w:rsidRDefault="00B40CF5" w:rsidP="001A3D95">
      <w:pPr>
        <w:spacing w:after="0"/>
        <w:jc w:val="both"/>
        <w:rPr>
          <w:b/>
          <w:bCs/>
        </w:rPr>
      </w:pPr>
      <w:r w:rsidRPr="00B40CF5">
        <w:rPr>
          <w:b/>
          <w:bCs/>
        </w:rPr>
        <w:t>SCOPUL ȘI OBIECTIVELE PROIECTULUI</w:t>
      </w:r>
    </w:p>
    <w:p w14:paraId="4616B4E4" w14:textId="77777777" w:rsidR="00B40CF5" w:rsidRPr="00B40CF5" w:rsidRDefault="00B40CF5" w:rsidP="001A3D95">
      <w:pPr>
        <w:spacing w:after="0"/>
        <w:jc w:val="both"/>
      </w:pPr>
      <w:r w:rsidRPr="00B40CF5">
        <w:t>În cadrul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se va finanța servicii de îngrijire la domiciliu conform legislației specifice (cod 8810-ID-I Unități de îngrijire la domiciliu), precum și acțiuni de sprijinire a participării sociale active a persoanelor în vârstă, așa după cum se prevede în Planul de acțiuni al Strategiei naționale de incluziune socială și reducerea sărăciei 2022-2027, Obiectiv specific 3.1.3 Servicii sociale integrate, orientate spre promovarea unui trai independent în comunitate.</w:t>
      </w:r>
    </w:p>
    <w:p w14:paraId="7026734E" w14:textId="77777777" w:rsidR="00B40CF5" w:rsidRDefault="00B40CF5" w:rsidP="001A3D95">
      <w:pPr>
        <w:spacing w:after="0"/>
        <w:jc w:val="both"/>
      </w:pPr>
      <w:r w:rsidRPr="00B40CF5">
        <w:t>Obiectivul general al proiectului</w:t>
      </w:r>
      <w:r>
        <w:t>: Creșterea accesului la servicii de îngrijire la domiciliu de calitate pentru persoanele vârstnice cu venituri reduse din municipiul Bacău, contribuind astfel la reducerea riscului de sărăcie și excluziune socială.</w:t>
      </w:r>
    </w:p>
    <w:p w14:paraId="0E22676F" w14:textId="77777777" w:rsidR="00B40CF5" w:rsidRPr="00B40CF5" w:rsidRDefault="00B40CF5" w:rsidP="001A3D95">
      <w:pPr>
        <w:spacing w:after="0"/>
        <w:jc w:val="both"/>
      </w:pPr>
      <w:r>
        <w:t xml:space="preserve">Proiectul "Îngrijire la domiciliu și sprijin pentru socializare - servicii integrate pentru persoanele vârstnice din municipiul Bacău" își propune să contribuie la creșterea accesului la servicii de îngrijire la domiciliu de calitate pentru persoanele vârstnice vulnerabile din municipiul Bacău, prin înființarea și operaționalizarea unui serviciu specializat de îngrijire la domiciliu conform legislației specifice (cod 8810-ID-I), reducând astfel riscul de sărăcie și excluziune socială și promovând îmbătrânirea activă și </w:t>
      </w:r>
    </w:p>
    <w:p w14:paraId="58E6B69C" w14:textId="77777777" w:rsidR="00B40CF5" w:rsidRPr="00B40CF5" w:rsidRDefault="00B40CF5" w:rsidP="001A3D95">
      <w:pPr>
        <w:spacing w:after="0"/>
        <w:jc w:val="both"/>
        <w:rPr>
          <w:b/>
          <w:bCs/>
        </w:rPr>
      </w:pPr>
      <w:r w:rsidRPr="00B40CF5">
        <w:rPr>
          <w:b/>
          <w:bCs/>
        </w:rPr>
        <w:t>Activitățile propuse de Ghidul Solicitantului – Condiții Specifice sunt următoarele:</w:t>
      </w:r>
    </w:p>
    <w:p w14:paraId="25F85BBC" w14:textId="77777777" w:rsidR="00B40CF5" w:rsidRPr="00B40CF5" w:rsidRDefault="00B40CF5" w:rsidP="001A3D95">
      <w:pPr>
        <w:spacing w:after="0"/>
        <w:jc w:val="both"/>
      </w:pPr>
      <w:r w:rsidRPr="00B40CF5">
        <w:rPr>
          <w:b/>
          <w:bCs/>
        </w:rPr>
        <w:t>Activitatea 1: Înființarea și/sau dezvoltarea serviciilor sociale destinate persoanelor vârstnice (activitate relevantă)</w:t>
      </w:r>
    </w:p>
    <w:p w14:paraId="43E405B3" w14:textId="77777777" w:rsidR="00B40CF5" w:rsidRPr="00B40CF5" w:rsidRDefault="00B40CF5" w:rsidP="001A3D95">
      <w:pPr>
        <w:spacing w:after="0"/>
        <w:jc w:val="both"/>
      </w:pPr>
      <w:r w:rsidRPr="00B40CF5">
        <w:t>În cadrul acestei activități sunt eligibile măsuri de sprijin destinate furnizorilor de servicii sociale care prestează aceste servicii în cadrul proiectului fie în calitate de beneficiari, fie de parteneri. Aceste măsuri vizează înființarea serviciilor sociale existente. Sprijinul acordat poate include atât dotări materiale (echipamente, mobilier, utilități, materiale, consumabile etc.), cât și susținerea cheltuielilor legate de resursele umane implicate în furnizarea serviciilor sociale.</w:t>
      </w:r>
    </w:p>
    <w:p w14:paraId="1DBB8C08" w14:textId="77777777" w:rsidR="00B40CF5" w:rsidRPr="00B40CF5" w:rsidRDefault="00B40CF5" w:rsidP="001A3D95">
      <w:pPr>
        <w:spacing w:after="0"/>
        <w:jc w:val="both"/>
      </w:pPr>
      <w:r w:rsidRPr="00B40CF5">
        <w:rPr>
          <w:b/>
          <w:bCs/>
        </w:rPr>
        <w:t>Activitatea 2. Furnizarea de servicii sociale destinate persoanelor vârstnice vulnerabile (activitate relevantă și obligatorie)</w:t>
      </w:r>
    </w:p>
    <w:p w14:paraId="3EF7C6E1" w14:textId="77777777" w:rsidR="00B40CF5" w:rsidRPr="00B40CF5" w:rsidRDefault="00B40CF5" w:rsidP="001A3D95">
      <w:pPr>
        <w:spacing w:after="0"/>
        <w:jc w:val="both"/>
      </w:pPr>
      <w:r w:rsidRPr="00B40CF5">
        <w:t xml:space="preserve">Acțiunile finanțate vizează serviciile de îngrijire personală specificate în Legea cadru a asistenței sociale nr. 292/2011 și în standardele de calitate minime de calitate aferente serviciilor de îngrijire la domiciliu, aprobate prin Ordinul ministrului muncii și justiției sociale nr. 29/2019, respectiv: a) activități de bază: igienă corporală, îmbrăcare și dezbrăcare, hrănire și hidratare, transfer și mobilizare, deplasare în interior, comunicare etc.; b) activități instrumentale: prepararea hranei, cumpărături, menaj și spălătorie, facilitarea deplasării în exterior și însoțire, administrarea bunurilor, acompaniere și socializare; c) servicii </w:t>
      </w:r>
      <w:r w:rsidRPr="00B40CF5">
        <w:lastRenderedPageBreak/>
        <w:t>complementare acordate integrat: îngrijire medicală, reabilitare și adaptare la ambientul (mici amenajări, reparații etc.); recuperare/reabilitare, terapie ocupațională, psihoterapie, psihopedagogie etc., consiliere socială, juridică și de informare. Furnizarea serviciilor sociale de îngrijire la domiciliu pentru persoane vârstnice se derulează în conformitate cu standardele de calitate stabilite de legea de exclusiv pe baza licenței de funcționare emisă în conformitate cu prevederile legale aplicabile. Decontarea/rambursarea din proiect a cheltuielilor generate de furnizarea serviciilor sociale se realizează doar în cazul serviciilor sociale în curs de licențiere/licențiate provizoriu/licențiate definitiv. Persoanele vârstnice dependente beneficiază de servicii de îngrijire personală acordate în concordanță cu gradul de dependență în care se află și cu nevoile individuale de ajutor, precum și în funcție de situația familială și veniturile de care dispun.</w:t>
      </w:r>
    </w:p>
    <w:p w14:paraId="42957384" w14:textId="77777777" w:rsidR="00B40CF5" w:rsidRPr="00B40CF5" w:rsidRDefault="00B40CF5" w:rsidP="001A3D95">
      <w:pPr>
        <w:spacing w:after="0"/>
        <w:jc w:val="both"/>
      </w:pPr>
      <w:r w:rsidRPr="00B40CF5">
        <w:rPr>
          <w:b/>
          <w:bCs/>
        </w:rPr>
        <w:t>Activitatea 3. Consolidarea serviciilor care vizează încurajarea participării vârstnicilor la viața socială activă, prevenirea izolării și a instituționalizării (activitate relevantă și obligatorie)</w:t>
      </w:r>
    </w:p>
    <w:p w14:paraId="7A7D5741" w14:textId="77777777" w:rsidR="00B40CF5" w:rsidRPr="00B40CF5" w:rsidRDefault="00B40CF5" w:rsidP="001A3D95">
      <w:pPr>
        <w:spacing w:after="0"/>
        <w:jc w:val="both"/>
      </w:pPr>
      <w:r w:rsidRPr="00B40CF5">
        <w:t>Această activitate are în vedere acțiuni de sprijinire a participării sociale active a persoanelor în vârstă, implicarea în activități la nivel de comunitate, orientarea către alte servicii/facilități socio</w:t>
      </w:r>
      <w:r w:rsidRPr="00B40CF5">
        <w:softHyphen/>
        <w:t>medicale, cultural-recreative existente la nivelul comunității, reintegrarea și reactivarea socială a persoanelor vârstnice cu tendință de autoizolare etc. Se va pune un accent deosebit pe asigurarea unor posibilități eficiente prin care persoanele vârstnice pot alege furnizorii lor de îngrijire, în funcție de nevoile și preferințele lor personale, astfel încât să beneficieze de îngrijire personalizată și de calitate. Se are în vedere informarea persoanelor vârstnice privind serviciile complementare existente la nivel de comunitate și facilitarea accesării acestora, respectiv măsuri de acompaniere pentru participarea la servicii de tip centre de zi pentru persoane vârstnice, centre de zi pentru persoane adulte cu dizabilități, servicii în comunitate pentru persoanele adulte cu dizabilități, servicii de asistență comunitară etc. De asemenea se are în vedere organizarea și facilitarea participării la conferințe, dezbateri, seminarii pe teme de interes pentru persoanele vârstnice, organizarea de vizite la muzee, expoziții și alte obiective culturale de interes, activități de petrecere a timpului liber, activități de tip clubul seniorilor etc.</w:t>
      </w:r>
    </w:p>
    <w:p w14:paraId="358963AE" w14:textId="77777777" w:rsidR="00B40CF5" w:rsidRPr="00B40CF5" w:rsidRDefault="00B40CF5" w:rsidP="001A3D95">
      <w:pPr>
        <w:spacing w:after="0"/>
        <w:jc w:val="both"/>
        <w:rPr>
          <w:b/>
          <w:bCs/>
        </w:rPr>
      </w:pPr>
      <w:r w:rsidRPr="00B40CF5">
        <w:rPr>
          <w:b/>
          <w:bCs/>
        </w:rPr>
        <w:t>ROLUL ȘI IMPLICAREA PARTENERULUI ÎN CADRUL PROIECTULUI</w:t>
      </w:r>
    </w:p>
    <w:p w14:paraId="72C1E8D8" w14:textId="77777777" w:rsidR="00B40CF5" w:rsidRPr="00B40CF5" w:rsidRDefault="00B40CF5" w:rsidP="001A3D95">
      <w:pPr>
        <w:spacing w:after="0"/>
        <w:jc w:val="both"/>
      </w:pPr>
      <w:r w:rsidRPr="00B40CF5">
        <w:t xml:space="preserve">În conformitate cu prevederile ghidului solicitantului, partenerul va fi implicat în mod obligatoriu în activitatea A.2 – Furnizarea de servicii sociale destinate persoanelor vârstnice vulnerabile, </w:t>
      </w:r>
      <w:r w:rsidR="009C20D6" w:rsidRPr="00B40CF5">
        <w:t xml:space="preserve">A.3 – Consolidarea serviciilor care vizează încurajarea participării vârstnicilor la viața socială activă </w:t>
      </w:r>
      <w:r w:rsidRPr="00B40CF5">
        <w:t>și poate propune, de asemenea, modalități de implicare în activitatea</w:t>
      </w:r>
      <w:r w:rsidR="009C20D6" w:rsidRPr="009C20D6">
        <w:t xml:space="preserve"> A1: Înființarea și/sau dezvoltarea serviciilor sociale destinate persoanelor vârstnice (activitate relevantă)</w:t>
      </w:r>
      <w:r w:rsidRPr="00B40CF5">
        <w:t xml:space="preserve">. </w:t>
      </w:r>
      <w:r w:rsidR="007E53B8">
        <w:t>P</w:t>
      </w:r>
      <w:r w:rsidRPr="00B40CF5">
        <w:t>artenerul va implementa acțiuni specifice activității de management și va aloca cel puțin resurse umane pentru pozițiile de coordonator de proiect și responsabil financiar.</w:t>
      </w:r>
    </w:p>
    <w:p w14:paraId="140E901F" w14:textId="77777777" w:rsidR="00B40CF5" w:rsidRPr="00B40CF5" w:rsidRDefault="00B40CF5" w:rsidP="001A3D95">
      <w:pPr>
        <w:spacing w:after="0"/>
        <w:jc w:val="both"/>
        <w:rPr>
          <w:b/>
          <w:bCs/>
        </w:rPr>
      </w:pPr>
      <w:r w:rsidRPr="00B40CF5">
        <w:rPr>
          <w:b/>
          <w:bCs/>
        </w:rPr>
        <w:t>A.0 Managementul proiectului</w:t>
      </w:r>
    </w:p>
    <w:p w14:paraId="0DBBAD3D" w14:textId="77777777" w:rsidR="00B40CF5" w:rsidRPr="00B40CF5" w:rsidRDefault="00B40CF5" w:rsidP="001A3D95">
      <w:pPr>
        <w:spacing w:after="0"/>
        <w:jc w:val="both"/>
      </w:pPr>
      <w:r w:rsidRPr="00B40CF5">
        <w:t>Partenerul va contribui la activitățile de management prin asumarea responsabilității pentru coordonarea tehnică a activităților în care este implicat. De asemenea, va colabora cu liderul de proiect în organizarea și implementarea acțiunilor de informare și publicitate.</w:t>
      </w:r>
    </w:p>
    <w:p w14:paraId="73F1A492" w14:textId="77777777" w:rsidR="00B40CF5" w:rsidRPr="00B40CF5" w:rsidRDefault="00B40CF5" w:rsidP="001A3D95">
      <w:pPr>
        <w:spacing w:after="0"/>
        <w:jc w:val="both"/>
        <w:rPr>
          <w:b/>
          <w:bCs/>
        </w:rPr>
      </w:pPr>
      <w:r w:rsidRPr="00B40CF5">
        <w:rPr>
          <w:b/>
          <w:bCs/>
        </w:rPr>
        <w:t>A.1 Înființarea și/sau dezvoltarea serviciilor sociale destinate persoanelor vârstnice</w:t>
      </w:r>
    </w:p>
    <w:p w14:paraId="184363B6" w14:textId="77777777" w:rsidR="00B40CF5" w:rsidRPr="00B40CF5" w:rsidRDefault="00B40CF5" w:rsidP="001A3D95">
      <w:pPr>
        <w:spacing w:after="0"/>
        <w:jc w:val="both"/>
      </w:pPr>
      <w:r w:rsidRPr="00B40CF5">
        <w:t>În cadrul acestei componente, partenerul va sprijini solicitantul în procesul de înființare și licențiere a serviciului social de îngrijire la domiciliu, precum și în dezvoltarea serviciilor sociale existente. De asemenea, partenerul poate contribui la activitățile de selecție, înscriere și monitorizare a grupului țintă.</w:t>
      </w:r>
    </w:p>
    <w:p w14:paraId="6C54FB88" w14:textId="77777777" w:rsidR="00B40CF5" w:rsidRPr="00B40CF5" w:rsidRDefault="00B40CF5" w:rsidP="001A3D95">
      <w:pPr>
        <w:spacing w:after="0"/>
        <w:jc w:val="both"/>
        <w:rPr>
          <w:b/>
          <w:bCs/>
        </w:rPr>
      </w:pPr>
      <w:r w:rsidRPr="00B40CF5">
        <w:rPr>
          <w:b/>
          <w:bCs/>
        </w:rPr>
        <w:t>A.2 Furnizarea de servicii sociale destinate persoanelor vârstnice vulnerabile (activitate obligatorie)</w:t>
      </w:r>
    </w:p>
    <w:p w14:paraId="13427603" w14:textId="77777777" w:rsidR="00B40CF5" w:rsidRPr="00B40CF5" w:rsidRDefault="00B40CF5" w:rsidP="001A3D95">
      <w:pPr>
        <w:spacing w:after="0"/>
        <w:jc w:val="both"/>
      </w:pPr>
      <w:r w:rsidRPr="00B40CF5">
        <w:t>Partenerul va fi implicat direct, alături de lider, în organizarea și furnizarea serviciilor de îngrijire la domiciliu pentru persoanele vârstnice vulnerabile, pe perioada implementării proiectului. Activitățile desfășurate vor contribui la definirea unui model de intervenție care va fi preluat și replicat ulterior în cadrul planului de sustenabilitate al proiectului.</w:t>
      </w:r>
    </w:p>
    <w:p w14:paraId="77B61040" w14:textId="77777777" w:rsidR="00B40CF5" w:rsidRPr="00B40CF5" w:rsidRDefault="00B40CF5" w:rsidP="001A3D95">
      <w:pPr>
        <w:spacing w:after="0"/>
        <w:jc w:val="both"/>
        <w:rPr>
          <w:b/>
          <w:bCs/>
        </w:rPr>
      </w:pPr>
      <w:r w:rsidRPr="00B40CF5">
        <w:rPr>
          <w:b/>
          <w:bCs/>
        </w:rPr>
        <w:t>A.3 Consolidarea serviciilor care vizează încurajarea participării vârstnicilor la viața socială activă (activitate relevantă)</w:t>
      </w:r>
    </w:p>
    <w:p w14:paraId="1E9A6C2D" w14:textId="77777777" w:rsidR="00B40CF5" w:rsidRPr="00B40CF5" w:rsidRDefault="00B40CF5" w:rsidP="001A3D95">
      <w:pPr>
        <w:spacing w:after="0"/>
        <w:jc w:val="both"/>
      </w:pPr>
      <w:r w:rsidRPr="00B40CF5">
        <w:lastRenderedPageBreak/>
        <w:t xml:space="preserve">Partenerul </w:t>
      </w:r>
      <w:r w:rsidR="009C20D6">
        <w:t>se va</w:t>
      </w:r>
      <w:r w:rsidRPr="00B40CF5">
        <w:t xml:space="preserve"> implica în organizarea și implementarea de programe și activități care promovează integrarea socială a persoanelor vârstnice. Acestea pot include: facilitarea accesului la servicii de socializare și petrecere a timpului liber, dar și inițierea unor evenimente menite să prevină izolarea socială și instituționalizarea. Activitățile vor fi desfășurate în parteneriat cu liderul, la nivelul comunității, vizând atât grupul țintă, cât și alți vârstnici din comunitate.</w:t>
      </w:r>
    </w:p>
    <w:p w14:paraId="2534B6D1" w14:textId="77777777" w:rsidR="00B40CF5" w:rsidRPr="00B40CF5" w:rsidRDefault="00B40CF5" w:rsidP="001A3D95">
      <w:pPr>
        <w:spacing w:after="0"/>
        <w:jc w:val="both"/>
        <w:rPr>
          <w:b/>
          <w:bCs/>
        </w:rPr>
      </w:pPr>
      <w:r w:rsidRPr="00B40CF5">
        <w:rPr>
          <w:b/>
          <w:bCs/>
        </w:rPr>
        <w:t>GRUPUL ȚINTĂ VIZAT ÎN CADRUL PROIECTULUI</w:t>
      </w:r>
    </w:p>
    <w:p w14:paraId="725639CD" w14:textId="77777777" w:rsidR="00B40CF5" w:rsidRPr="00B40CF5" w:rsidRDefault="00B40CF5" w:rsidP="001A3D95">
      <w:pPr>
        <w:spacing w:after="0"/>
        <w:jc w:val="both"/>
      </w:pPr>
      <w:r w:rsidRPr="00B40CF5">
        <w:t>La nivel de proiect, grupul țintă cuprinde minim 10</w:t>
      </w:r>
      <w:r w:rsidR="009C20D6">
        <w:t>7</w:t>
      </w:r>
      <w:r w:rsidRPr="00B40CF5">
        <w:t xml:space="preserve"> persoane vârstnice vulnerabile (vârstnici conform legislației naționale), aflate în situație de dependență și care au un venit lunar mai mic decât salariul minim pe economie.</w:t>
      </w:r>
    </w:p>
    <w:p w14:paraId="70F4716B" w14:textId="77777777" w:rsidR="00B40CF5" w:rsidRPr="00B40CF5" w:rsidRDefault="00B40CF5" w:rsidP="001A3D95">
      <w:pPr>
        <w:spacing w:after="0"/>
        <w:jc w:val="both"/>
      </w:pPr>
      <w:r w:rsidRPr="00B40CF5">
        <w:t>Minim 9% din totalul persoanelor vârstnice vulnerabile vor fi reprezentate de persoane aparținând minorități</w:t>
      </w:r>
      <w:r w:rsidR="009C20D6">
        <w:t>i</w:t>
      </w:r>
      <w:r w:rsidRPr="00B40CF5">
        <w:t xml:space="preserve"> rom</w:t>
      </w:r>
      <w:r w:rsidR="009C20D6">
        <w:t>a</w:t>
      </w:r>
      <w:r w:rsidRPr="00B40CF5">
        <w:t>.</w:t>
      </w:r>
    </w:p>
    <w:p w14:paraId="6CB01120" w14:textId="77777777" w:rsidR="00B40CF5" w:rsidRPr="00B40CF5" w:rsidRDefault="00B40CF5" w:rsidP="001A3D95">
      <w:pPr>
        <w:spacing w:after="0"/>
        <w:jc w:val="both"/>
      </w:pPr>
      <w:r w:rsidRPr="00B40CF5">
        <w:t>La nivel de propunere, partenerii vor detalia țintele numerice pe care le pot asuma, în funcție de situația reală din teritoriul acoperit de jurisdicția specifică.</w:t>
      </w:r>
    </w:p>
    <w:p w14:paraId="398DF12F" w14:textId="77777777" w:rsidR="00B40CF5" w:rsidRPr="00B40CF5" w:rsidRDefault="00B40CF5" w:rsidP="001A3D95">
      <w:pPr>
        <w:spacing w:after="0"/>
        <w:jc w:val="both"/>
      </w:pPr>
      <w:r w:rsidRPr="00B40CF5">
        <w:t>Mai multe informații cu privire la indicatori regăsiți în Ghidul solicitantului – Condiții specifice: "Servicii de îngrijire la domiciliu pentru persoanele vârstnice", Anexă la Ordinul ministrului investițiilor și proiectelor europene nr.622/2025.</w:t>
      </w:r>
    </w:p>
    <w:p w14:paraId="156A7BF5" w14:textId="77777777" w:rsidR="00B40CF5" w:rsidRPr="00B40CF5" w:rsidRDefault="00B40CF5" w:rsidP="001A3D95">
      <w:pPr>
        <w:spacing w:after="0"/>
        <w:jc w:val="both"/>
        <w:rPr>
          <w:b/>
          <w:bCs/>
        </w:rPr>
      </w:pPr>
      <w:r w:rsidRPr="00B40CF5">
        <w:rPr>
          <w:b/>
          <w:bCs/>
        </w:rPr>
        <w:t>CONDIȚII DE ELIGIBILITATE ALE PARTENERULUI</w:t>
      </w:r>
    </w:p>
    <w:p w14:paraId="31221E5A" w14:textId="77777777" w:rsidR="00B40CF5" w:rsidRPr="00B40CF5" w:rsidRDefault="00B40CF5" w:rsidP="001A3D95">
      <w:pPr>
        <w:spacing w:after="0"/>
      </w:pPr>
      <w:r w:rsidRPr="00B40CF5">
        <w:t>Furnizorii de servicii sociale care doresc să participe la selecție trebuie să îndeplinească următoarele condiții:</w:t>
      </w:r>
    </w:p>
    <w:p w14:paraId="04F32CF4" w14:textId="77777777" w:rsidR="00B40CF5" w:rsidRPr="00B40CF5" w:rsidRDefault="00B40CF5" w:rsidP="001A3D95">
      <w:pPr>
        <w:spacing w:after="0"/>
      </w:pPr>
      <w:r w:rsidRPr="00B40CF5">
        <w:t>• Sa fie persoane juridice (organisme publice și private).</w:t>
      </w:r>
      <w:r w:rsidRPr="00B40CF5">
        <w:br/>
        <w:t>• Sa aibă sediul social în România;</w:t>
      </w:r>
      <w:r w:rsidRPr="00B40CF5">
        <w:br/>
        <w:t>• Sa fie acreditat ca furnizor de servicii sociale;</w:t>
      </w:r>
      <w:r w:rsidRPr="00B40CF5">
        <w:br/>
        <w:t>• Se încadrează în categoria solicitanților/ partenerilor eligibili conform prevederilor din Ghidul Solicitantului – Condiții specifice;</w:t>
      </w:r>
      <w:r w:rsidRPr="00B40CF5">
        <w:br/>
        <w:t>• Asigură contribuția proprie la valoarea cheltuielilor eligibile, acoperirea cheltuielilor proprii neeligibile ale proiectului, precum și cele pentru buna funcționare a acestuia în perioada de sustenabilitate;</w:t>
      </w:r>
      <w:r w:rsidRPr="00B40CF5">
        <w:br/>
        <w:t>• Are dreptul legal de a desfășura activitățile prevăzute în cadrul proiectului</w:t>
      </w:r>
    </w:p>
    <w:p w14:paraId="00104058" w14:textId="77777777" w:rsidR="00B40CF5" w:rsidRPr="00B40CF5" w:rsidRDefault="00B40CF5" w:rsidP="001A3D95">
      <w:pPr>
        <w:spacing w:after="0"/>
        <w:jc w:val="both"/>
      </w:pPr>
      <w:r w:rsidRPr="00B40CF5">
        <w:rPr>
          <w:b/>
          <w:bCs/>
        </w:rPr>
        <w:t>Organizația/Reprezentantul NU se află în niciuna din următoarele situații:</w:t>
      </w:r>
    </w:p>
    <w:p w14:paraId="0A813030" w14:textId="77777777" w:rsidR="005B20B8" w:rsidRDefault="00B40CF5" w:rsidP="001A3D95">
      <w:pPr>
        <w:pStyle w:val="Listparagraf"/>
        <w:numPr>
          <w:ilvl w:val="0"/>
          <w:numId w:val="2"/>
        </w:numPr>
        <w:spacing w:after="0"/>
        <w:jc w:val="both"/>
      </w:pPr>
      <w:r w:rsidRPr="00B40CF5">
        <w:t>în stare de faliment/ insolvență sau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1922481B" w14:textId="77777777" w:rsidR="005B20B8" w:rsidRDefault="00B40CF5" w:rsidP="001A3D95">
      <w:pPr>
        <w:pStyle w:val="Listparagraf"/>
        <w:numPr>
          <w:ilvl w:val="0"/>
          <w:numId w:val="2"/>
        </w:numPr>
        <w:spacing w:after="0"/>
        <w:jc w:val="both"/>
      </w:pPr>
      <w:r w:rsidRPr="00B40CF5">
        <w:t>face obiectul unei proceduri legale pentru declararea sa într-una din situațiile de la punctul anterior;</w:t>
      </w:r>
    </w:p>
    <w:p w14:paraId="5334EA73" w14:textId="77777777" w:rsidR="005B20B8" w:rsidRDefault="00B40CF5" w:rsidP="001A3D95">
      <w:pPr>
        <w:pStyle w:val="Listparagraf"/>
        <w:numPr>
          <w:ilvl w:val="0"/>
          <w:numId w:val="2"/>
        </w:numPr>
        <w:spacing w:after="0"/>
        <w:jc w:val="both"/>
      </w:pPr>
      <w:r w:rsidRPr="00B40CF5">
        <w:t>în dificultate, în conformitate cu prevederile Regulamentului (UE) nr. 651/2014 al Comisiei din 17 iunie 2014 de declarare a anumitor categorii de ajutoare compatibile cu piața internă în aplicarea articolelor 107 și 108 din tratat;</w:t>
      </w:r>
    </w:p>
    <w:p w14:paraId="30131FBB" w14:textId="77777777" w:rsidR="00B40CF5" w:rsidRPr="00B40CF5" w:rsidRDefault="00B40CF5" w:rsidP="001A3D95">
      <w:pPr>
        <w:pStyle w:val="Listparagraf"/>
        <w:numPr>
          <w:ilvl w:val="0"/>
          <w:numId w:val="2"/>
        </w:numPr>
        <w:spacing w:after="0"/>
        <w:jc w:val="both"/>
      </w:pPr>
      <w:r w:rsidRPr="00B40CF5">
        <w:t>să fi fost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w:t>
      </w:r>
    </w:p>
    <w:p w14:paraId="68B5040D" w14:textId="77777777" w:rsidR="00B40CF5" w:rsidRPr="00B40CF5" w:rsidRDefault="00B40CF5" w:rsidP="001A3D95">
      <w:pPr>
        <w:spacing w:after="0"/>
        <w:jc w:val="both"/>
      </w:pPr>
      <w:r w:rsidRPr="00B40CF5">
        <w:t>Candidații care nu îndeplinesc condițiile de eligibilitate vor fi excluși din procesul de selecție</w:t>
      </w:r>
    </w:p>
    <w:p w14:paraId="03694CA1" w14:textId="77777777" w:rsidR="00B40CF5" w:rsidRPr="00B40CF5" w:rsidRDefault="00B40CF5" w:rsidP="001A3D95">
      <w:pPr>
        <w:spacing w:after="0"/>
        <w:jc w:val="both"/>
        <w:rPr>
          <w:b/>
          <w:bCs/>
        </w:rPr>
      </w:pPr>
      <w:r w:rsidRPr="00B40CF5">
        <w:rPr>
          <w:b/>
          <w:bCs/>
        </w:rPr>
        <w:t>CAPACITATEA OPERAȚIONALĂ A PARTENERULUI</w:t>
      </w:r>
    </w:p>
    <w:p w14:paraId="79AD7129" w14:textId="77777777" w:rsidR="00B40CF5" w:rsidRPr="00B40CF5" w:rsidRDefault="00B40CF5" w:rsidP="001A3D95">
      <w:pPr>
        <w:spacing w:after="0"/>
        <w:jc w:val="both"/>
      </w:pPr>
      <w:r w:rsidRPr="00B40CF5">
        <w:t>Partenerul trebuie să dispună de o capacitate operațională adecvată pentru a se putea implica activ în implementarea activităților proiectului. Aceasta presupune existența unei structuri organizatorice funcționale, capabile să gestioneze responsabilitățile asumate în cadrul proiectului.</w:t>
      </w:r>
    </w:p>
    <w:p w14:paraId="0DDB2656" w14:textId="77777777" w:rsidR="00B40CF5" w:rsidRPr="00B40CF5" w:rsidRDefault="00B40CF5" w:rsidP="001A3D95">
      <w:pPr>
        <w:spacing w:after="0"/>
        <w:jc w:val="both"/>
      </w:pPr>
      <w:r w:rsidRPr="00B40CF5">
        <w:t>De asemenea, partenerul trebuie să asigure resursele umane necesare, cu personal calificat și cu atribuții clar definite, capabil să contribuie la desfășurarea activităților în condiții de 3 administrative suficiente pentru susținerea activităților planificate.</w:t>
      </w:r>
    </w:p>
    <w:p w14:paraId="2B5A6F36" w14:textId="77777777" w:rsidR="00B40CF5" w:rsidRPr="00B40CF5" w:rsidRDefault="00B40CF5" w:rsidP="001A3D95">
      <w:pPr>
        <w:spacing w:after="0"/>
        <w:jc w:val="both"/>
      </w:pPr>
      <w:r w:rsidRPr="00B40CF5">
        <w:lastRenderedPageBreak/>
        <w:t>Totodată, partenerul trebuie să aibă proceduri de lucru și mecanisme interne de coordonare, monitorizare și control, care să permită derularea activităților asumate în mod coerent și responsabil. Capacitatea de colaborare eficientă cu liderul de proiect și cu ceilalți actori implicați este, de asemenea, esențială pentru buna implementare a proiectului și pentru atingerea rezultatelor propuse.</w:t>
      </w:r>
    </w:p>
    <w:p w14:paraId="47692669" w14:textId="77777777" w:rsidR="00B40CF5" w:rsidRPr="00B40CF5" w:rsidRDefault="00B40CF5" w:rsidP="001A3D95">
      <w:pPr>
        <w:spacing w:after="0"/>
        <w:jc w:val="both"/>
      </w:pPr>
      <w:r w:rsidRPr="00B40CF5">
        <w:t>Partenerul candidat va fi evaluat din punct de vedere a capacității financiare, în conformitate cu grila de evaluare prezentată mai jos.</w:t>
      </w:r>
    </w:p>
    <w:p w14:paraId="27F3620A" w14:textId="77777777" w:rsidR="00B40CF5" w:rsidRPr="00B40CF5" w:rsidRDefault="00B40CF5" w:rsidP="001A3D95">
      <w:pPr>
        <w:spacing w:after="0"/>
        <w:jc w:val="both"/>
      </w:pPr>
      <w:r w:rsidRPr="00B40CF5">
        <w:t>Pentru demonstrarea capacității financiare se vor lua în calcul bilanțurile din 202</w:t>
      </w:r>
      <w:r w:rsidR="005B20B8">
        <w:t>1</w:t>
      </w:r>
      <w:r w:rsidRPr="00B40CF5">
        <w:t>,202</w:t>
      </w:r>
      <w:r w:rsidR="005B20B8">
        <w:t>2</w:t>
      </w:r>
      <w:r w:rsidRPr="00B40CF5">
        <w:t>,202</w:t>
      </w:r>
      <w:r w:rsidR="005B20B8">
        <w:t>3</w:t>
      </w:r>
      <w:r w:rsidRPr="00B40CF5">
        <w:t xml:space="preserve"> și 202</w:t>
      </w:r>
      <w:r w:rsidR="005B20B8">
        <w:t>4</w:t>
      </w:r>
      <w:r w:rsidRPr="00B40CF5">
        <w:t xml:space="preserve"> ce se vor atașa la dosarul de candidatură.</w:t>
      </w:r>
    </w:p>
    <w:p w14:paraId="3F04CF95" w14:textId="77777777" w:rsidR="00B40CF5" w:rsidRPr="00B40CF5" w:rsidRDefault="00B40CF5" w:rsidP="001A3D95">
      <w:pPr>
        <w:spacing w:after="0"/>
        <w:jc w:val="both"/>
        <w:rPr>
          <w:b/>
          <w:bCs/>
        </w:rPr>
      </w:pPr>
      <w:r w:rsidRPr="00B40CF5">
        <w:rPr>
          <w:b/>
          <w:bCs/>
        </w:rPr>
        <w:t>CRITERIILE DE SELECȚIE A PARTENERULUI/PARTENERILOR ȘI GRILA DE EVALUARE</w:t>
      </w:r>
    </w:p>
    <w:p w14:paraId="369C5894" w14:textId="77777777" w:rsidR="00B40CF5" w:rsidRPr="00B40CF5" w:rsidRDefault="00B40CF5" w:rsidP="001A3D95">
      <w:pPr>
        <w:spacing w:after="0"/>
        <w:jc w:val="both"/>
        <w:rPr>
          <w:b/>
          <w:bCs/>
        </w:rPr>
      </w:pPr>
      <w:r w:rsidRPr="00B40CF5">
        <w:rPr>
          <w:b/>
          <w:bCs/>
        </w:rPr>
        <w:t>Grila de evaluare a candidaturii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3"/>
        <w:gridCol w:w="7725"/>
        <w:gridCol w:w="1100"/>
      </w:tblGrid>
      <w:tr w:rsidR="00B40CF5" w:rsidRPr="00B40CF5" w14:paraId="15A507D8" w14:textId="77777777" w:rsidTr="005B20B8">
        <w:trPr>
          <w:tblHeader/>
          <w:tblCellSpacing w:w="15" w:type="dxa"/>
        </w:trPr>
        <w:tc>
          <w:tcPr>
            <w:tcW w:w="0" w:type="auto"/>
            <w:vAlign w:val="center"/>
            <w:hideMark/>
          </w:tcPr>
          <w:p w14:paraId="26FEEA40" w14:textId="77777777" w:rsidR="00B40CF5" w:rsidRPr="00B40CF5" w:rsidRDefault="00B40CF5" w:rsidP="001A3D95">
            <w:pPr>
              <w:spacing w:after="0" w:line="240" w:lineRule="auto"/>
              <w:jc w:val="both"/>
              <w:rPr>
                <w:b/>
                <w:bCs/>
              </w:rPr>
            </w:pPr>
            <w:r w:rsidRPr="00B40CF5">
              <w:rPr>
                <w:b/>
                <w:bCs/>
              </w:rPr>
              <w:t>Nr.crt.</w:t>
            </w:r>
          </w:p>
        </w:tc>
        <w:tc>
          <w:tcPr>
            <w:tcW w:w="0" w:type="auto"/>
            <w:vAlign w:val="center"/>
            <w:hideMark/>
          </w:tcPr>
          <w:p w14:paraId="1C6D73D7" w14:textId="77777777" w:rsidR="00B40CF5" w:rsidRPr="00B40CF5" w:rsidRDefault="00B40CF5" w:rsidP="001A3D95">
            <w:pPr>
              <w:spacing w:after="0" w:line="240" w:lineRule="auto"/>
              <w:jc w:val="both"/>
              <w:rPr>
                <w:b/>
                <w:bCs/>
              </w:rPr>
            </w:pPr>
            <w:r w:rsidRPr="00B40CF5">
              <w:rPr>
                <w:b/>
                <w:bCs/>
              </w:rPr>
              <w:t>Criterii de evaluare</w:t>
            </w:r>
          </w:p>
        </w:tc>
        <w:tc>
          <w:tcPr>
            <w:tcW w:w="0" w:type="auto"/>
            <w:vAlign w:val="center"/>
            <w:hideMark/>
          </w:tcPr>
          <w:p w14:paraId="2E01C9BC" w14:textId="77777777" w:rsidR="00B40CF5" w:rsidRPr="00B40CF5" w:rsidRDefault="00B40CF5" w:rsidP="001A3D95">
            <w:pPr>
              <w:spacing w:after="0" w:line="240" w:lineRule="auto"/>
              <w:jc w:val="both"/>
              <w:rPr>
                <w:b/>
                <w:bCs/>
              </w:rPr>
            </w:pPr>
            <w:r w:rsidRPr="00B40CF5">
              <w:rPr>
                <w:b/>
                <w:bCs/>
              </w:rPr>
              <w:t>Scor</w:t>
            </w:r>
          </w:p>
        </w:tc>
      </w:tr>
      <w:tr w:rsidR="00B40CF5" w:rsidRPr="00B40CF5" w14:paraId="4DCB56E8" w14:textId="77777777" w:rsidTr="005B20B8">
        <w:trPr>
          <w:tblCellSpacing w:w="15" w:type="dxa"/>
        </w:trPr>
        <w:tc>
          <w:tcPr>
            <w:tcW w:w="0" w:type="auto"/>
            <w:vAlign w:val="center"/>
            <w:hideMark/>
          </w:tcPr>
          <w:p w14:paraId="772A9513" w14:textId="77777777" w:rsidR="00B40CF5" w:rsidRPr="00B40CF5" w:rsidRDefault="00B40CF5" w:rsidP="001A3D95">
            <w:pPr>
              <w:spacing w:after="0" w:line="240" w:lineRule="auto"/>
              <w:jc w:val="both"/>
            </w:pPr>
            <w:r w:rsidRPr="00B40CF5">
              <w:rPr>
                <w:b/>
                <w:bCs/>
              </w:rPr>
              <w:t>0</w:t>
            </w:r>
          </w:p>
        </w:tc>
        <w:tc>
          <w:tcPr>
            <w:tcW w:w="0" w:type="auto"/>
            <w:vAlign w:val="center"/>
            <w:hideMark/>
          </w:tcPr>
          <w:p w14:paraId="37A5EF2A" w14:textId="77777777" w:rsidR="00B40CF5" w:rsidRPr="00B40CF5" w:rsidRDefault="00B40CF5" w:rsidP="001A3D95">
            <w:pPr>
              <w:spacing w:after="0" w:line="240" w:lineRule="auto"/>
              <w:jc w:val="both"/>
            </w:pPr>
            <w:r w:rsidRPr="00B40CF5">
              <w:rPr>
                <w:b/>
                <w:bCs/>
              </w:rPr>
              <w:t>1</w:t>
            </w:r>
          </w:p>
        </w:tc>
        <w:tc>
          <w:tcPr>
            <w:tcW w:w="0" w:type="auto"/>
            <w:vAlign w:val="center"/>
            <w:hideMark/>
          </w:tcPr>
          <w:p w14:paraId="73D5026F" w14:textId="77777777" w:rsidR="00B40CF5" w:rsidRPr="00B40CF5" w:rsidRDefault="00B40CF5" w:rsidP="001A3D95">
            <w:pPr>
              <w:spacing w:after="0" w:line="240" w:lineRule="auto"/>
              <w:jc w:val="both"/>
            </w:pPr>
            <w:r w:rsidRPr="00B40CF5">
              <w:rPr>
                <w:b/>
                <w:bCs/>
              </w:rPr>
              <w:t>2</w:t>
            </w:r>
          </w:p>
        </w:tc>
      </w:tr>
      <w:tr w:rsidR="005B20B8" w:rsidRPr="00B40CF5" w14:paraId="5B590307" w14:textId="77777777" w:rsidTr="005B20B8">
        <w:trPr>
          <w:trHeight w:val="302"/>
          <w:tblCellSpacing w:w="15" w:type="dxa"/>
        </w:trPr>
        <w:tc>
          <w:tcPr>
            <w:tcW w:w="0" w:type="auto"/>
            <w:gridSpan w:val="2"/>
            <w:vAlign w:val="center"/>
            <w:hideMark/>
          </w:tcPr>
          <w:p w14:paraId="0CD1E26B" w14:textId="77777777" w:rsidR="005B20B8" w:rsidRPr="00B40CF5" w:rsidRDefault="005B20B8" w:rsidP="001A3D95">
            <w:pPr>
              <w:spacing w:after="0" w:line="240" w:lineRule="auto"/>
              <w:jc w:val="both"/>
            </w:pPr>
            <w:r w:rsidRPr="00B40CF5">
              <w:rPr>
                <w:b/>
                <w:bCs/>
              </w:rPr>
              <w:t>1. Contribuția organizației la activitățile proiectului</w:t>
            </w:r>
          </w:p>
        </w:tc>
        <w:tc>
          <w:tcPr>
            <w:tcW w:w="0" w:type="auto"/>
            <w:vAlign w:val="center"/>
            <w:hideMark/>
          </w:tcPr>
          <w:p w14:paraId="6AE7D811" w14:textId="77777777" w:rsidR="005B20B8" w:rsidRPr="00B40CF5" w:rsidRDefault="005B20B8" w:rsidP="001A3D95">
            <w:pPr>
              <w:spacing w:after="0" w:line="240" w:lineRule="auto"/>
              <w:jc w:val="both"/>
            </w:pPr>
            <w:r w:rsidRPr="00B40CF5">
              <w:rPr>
                <w:b/>
                <w:bCs/>
              </w:rPr>
              <w:t>Max. 40 puncte</w:t>
            </w:r>
          </w:p>
        </w:tc>
      </w:tr>
      <w:tr w:rsidR="00B40CF5" w:rsidRPr="00B40CF5" w14:paraId="65611FF3" w14:textId="77777777" w:rsidTr="005B20B8">
        <w:trPr>
          <w:tblCellSpacing w:w="15" w:type="dxa"/>
        </w:trPr>
        <w:tc>
          <w:tcPr>
            <w:tcW w:w="0" w:type="auto"/>
            <w:vAlign w:val="center"/>
            <w:hideMark/>
          </w:tcPr>
          <w:p w14:paraId="00D61151" w14:textId="77777777" w:rsidR="00B40CF5" w:rsidRPr="00B40CF5" w:rsidRDefault="00B40CF5" w:rsidP="001A3D95">
            <w:pPr>
              <w:spacing w:after="0" w:line="240" w:lineRule="auto"/>
              <w:jc w:val="both"/>
            </w:pPr>
            <w:r w:rsidRPr="00B40CF5">
              <w:t>1.</w:t>
            </w:r>
            <w:r w:rsidR="005B20B8">
              <w:t>1</w:t>
            </w:r>
          </w:p>
        </w:tc>
        <w:tc>
          <w:tcPr>
            <w:tcW w:w="0" w:type="auto"/>
            <w:vAlign w:val="center"/>
            <w:hideMark/>
          </w:tcPr>
          <w:p w14:paraId="2F6307E0" w14:textId="77777777" w:rsidR="00B40CF5" w:rsidRPr="00B40CF5" w:rsidRDefault="00B40CF5" w:rsidP="001A3D95">
            <w:pPr>
              <w:spacing w:after="0" w:line="240" w:lineRule="auto"/>
              <w:jc w:val="both"/>
            </w:pPr>
            <w:r w:rsidRPr="00B40CF5">
              <w:t>Dovada experienței organizației în domeniul intervenției propuse prin proiect: serviciu social licențiat, cod serviciu 8810-ID-I</w:t>
            </w:r>
          </w:p>
        </w:tc>
        <w:tc>
          <w:tcPr>
            <w:tcW w:w="0" w:type="auto"/>
            <w:vAlign w:val="center"/>
            <w:hideMark/>
          </w:tcPr>
          <w:p w14:paraId="0531DFBE" w14:textId="77777777" w:rsidR="00B40CF5" w:rsidRPr="00B40CF5" w:rsidRDefault="00B40CF5" w:rsidP="001A3D95">
            <w:pPr>
              <w:spacing w:after="0" w:line="240" w:lineRule="auto"/>
              <w:jc w:val="both"/>
            </w:pPr>
            <w:r w:rsidRPr="00B40CF5">
              <w:t xml:space="preserve">Max. </w:t>
            </w:r>
            <w:r w:rsidR="007048B0">
              <w:t>20</w:t>
            </w:r>
            <w:r w:rsidRPr="00B40CF5">
              <w:t xml:space="preserve"> puncte</w:t>
            </w:r>
          </w:p>
        </w:tc>
      </w:tr>
      <w:tr w:rsidR="00B40CF5" w:rsidRPr="00B40CF5" w14:paraId="76675761" w14:textId="77777777" w:rsidTr="005B20B8">
        <w:trPr>
          <w:tblCellSpacing w:w="15" w:type="dxa"/>
        </w:trPr>
        <w:tc>
          <w:tcPr>
            <w:tcW w:w="0" w:type="auto"/>
            <w:vAlign w:val="center"/>
            <w:hideMark/>
          </w:tcPr>
          <w:p w14:paraId="5A139E01" w14:textId="77777777" w:rsidR="00B40CF5" w:rsidRPr="00B40CF5" w:rsidRDefault="00B40CF5" w:rsidP="001A3D95">
            <w:pPr>
              <w:spacing w:after="0" w:line="240" w:lineRule="auto"/>
              <w:jc w:val="both"/>
            </w:pPr>
          </w:p>
        </w:tc>
        <w:tc>
          <w:tcPr>
            <w:tcW w:w="0" w:type="auto"/>
            <w:vAlign w:val="center"/>
            <w:hideMark/>
          </w:tcPr>
          <w:p w14:paraId="3DA18419" w14:textId="77777777" w:rsidR="007048B0" w:rsidRDefault="00B40CF5" w:rsidP="001A3D95">
            <w:pPr>
              <w:spacing w:after="0" w:line="240" w:lineRule="auto"/>
              <w:jc w:val="both"/>
            </w:pPr>
            <w:r w:rsidRPr="00B40CF5">
              <w:t xml:space="preserve">12 luni </w:t>
            </w:r>
            <w:r w:rsidR="007048B0">
              <w:t>=10</w:t>
            </w:r>
            <w:r w:rsidRPr="00B40CF5">
              <w:t xml:space="preserve"> puncte</w:t>
            </w:r>
          </w:p>
          <w:p w14:paraId="785596F5" w14:textId="77777777" w:rsidR="007048B0" w:rsidRDefault="00B40CF5" w:rsidP="001A3D95">
            <w:pPr>
              <w:spacing w:after="0" w:line="240" w:lineRule="auto"/>
              <w:jc w:val="both"/>
            </w:pPr>
            <w:r w:rsidRPr="00B40CF5">
              <w:t xml:space="preserve">Între 13 luni și 24 luni </w:t>
            </w:r>
            <w:r w:rsidR="007048B0">
              <w:t xml:space="preserve">= </w:t>
            </w:r>
            <w:r w:rsidRPr="00B40CF5">
              <w:t>1</w:t>
            </w:r>
            <w:r w:rsidR="007048B0">
              <w:t>5</w:t>
            </w:r>
            <w:r w:rsidRPr="00B40CF5">
              <w:t xml:space="preserve"> puncte</w:t>
            </w:r>
          </w:p>
          <w:p w14:paraId="068D3A15" w14:textId="77777777" w:rsidR="00B40CF5" w:rsidRPr="00B40CF5" w:rsidRDefault="00B40CF5" w:rsidP="001A3D95">
            <w:pPr>
              <w:spacing w:after="0" w:line="240" w:lineRule="auto"/>
              <w:jc w:val="both"/>
            </w:pPr>
            <w:r w:rsidRPr="00B40CF5">
              <w:t>Mai mult de 24 luni</w:t>
            </w:r>
            <w:r w:rsidR="007048B0">
              <w:t xml:space="preserve"> =</w:t>
            </w:r>
            <w:r w:rsidR="007048B0" w:rsidRPr="00B40CF5">
              <w:t xml:space="preserve"> </w:t>
            </w:r>
            <w:r w:rsidR="007048B0">
              <w:t>20</w:t>
            </w:r>
            <w:r w:rsidRPr="00B40CF5">
              <w:t xml:space="preserve"> puncte</w:t>
            </w:r>
          </w:p>
        </w:tc>
        <w:tc>
          <w:tcPr>
            <w:tcW w:w="0" w:type="auto"/>
            <w:vAlign w:val="center"/>
            <w:hideMark/>
          </w:tcPr>
          <w:p w14:paraId="72F9DB84" w14:textId="77777777" w:rsidR="00B40CF5" w:rsidRPr="00B40CF5" w:rsidRDefault="00B40CF5" w:rsidP="001A3D95">
            <w:pPr>
              <w:spacing w:after="0" w:line="240" w:lineRule="auto"/>
              <w:jc w:val="both"/>
            </w:pPr>
          </w:p>
        </w:tc>
      </w:tr>
      <w:tr w:rsidR="00B40CF5" w:rsidRPr="00B40CF5" w14:paraId="2087FEA1" w14:textId="77777777" w:rsidTr="005B20B8">
        <w:trPr>
          <w:tblCellSpacing w:w="15" w:type="dxa"/>
        </w:trPr>
        <w:tc>
          <w:tcPr>
            <w:tcW w:w="0" w:type="auto"/>
            <w:vAlign w:val="center"/>
            <w:hideMark/>
          </w:tcPr>
          <w:p w14:paraId="75900AF6" w14:textId="77777777" w:rsidR="00B40CF5" w:rsidRPr="00B40CF5" w:rsidRDefault="00B40CF5" w:rsidP="001A3D95">
            <w:pPr>
              <w:spacing w:after="0" w:line="240" w:lineRule="auto"/>
              <w:jc w:val="both"/>
            </w:pPr>
            <w:r w:rsidRPr="00B40CF5">
              <w:t>1.</w:t>
            </w:r>
            <w:r w:rsidR="005B20B8">
              <w:t>2</w:t>
            </w:r>
            <w:r w:rsidRPr="00B40CF5">
              <w:t>.</w:t>
            </w:r>
          </w:p>
        </w:tc>
        <w:tc>
          <w:tcPr>
            <w:tcW w:w="0" w:type="auto"/>
            <w:vAlign w:val="center"/>
            <w:hideMark/>
          </w:tcPr>
          <w:p w14:paraId="320180C5" w14:textId="77777777" w:rsidR="00B40CF5" w:rsidRPr="00B40CF5" w:rsidRDefault="00B40CF5" w:rsidP="001A3D95">
            <w:pPr>
              <w:spacing w:after="0" w:line="240" w:lineRule="auto"/>
              <w:jc w:val="both"/>
            </w:pPr>
            <w:r w:rsidRPr="00B40CF5">
              <w:t>Resursele materiale puse la dispoziție de partener sunt utile pentru buna implementare a proiectului (sedii, echipamente IT, mijloace de transport etc.)</w:t>
            </w:r>
          </w:p>
        </w:tc>
        <w:tc>
          <w:tcPr>
            <w:tcW w:w="0" w:type="auto"/>
            <w:vAlign w:val="center"/>
            <w:hideMark/>
          </w:tcPr>
          <w:p w14:paraId="7EB5D3B7" w14:textId="77777777" w:rsidR="00B40CF5" w:rsidRPr="00B40CF5" w:rsidRDefault="007048B0" w:rsidP="001A3D95">
            <w:pPr>
              <w:spacing w:after="0" w:line="240" w:lineRule="auto"/>
              <w:jc w:val="both"/>
            </w:pPr>
            <w:r>
              <w:t>20</w:t>
            </w:r>
            <w:r w:rsidR="00B40CF5" w:rsidRPr="00B40CF5">
              <w:t xml:space="preserve"> puncte</w:t>
            </w:r>
          </w:p>
        </w:tc>
      </w:tr>
      <w:tr w:rsidR="00F5047D" w:rsidRPr="00B40CF5" w14:paraId="733C20D2" w14:textId="77777777" w:rsidTr="006F765A">
        <w:trPr>
          <w:tblCellSpacing w:w="15" w:type="dxa"/>
        </w:trPr>
        <w:tc>
          <w:tcPr>
            <w:tcW w:w="0" w:type="auto"/>
            <w:gridSpan w:val="2"/>
            <w:vAlign w:val="center"/>
            <w:hideMark/>
          </w:tcPr>
          <w:p w14:paraId="1C4036BD" w14:textId="77777777" w:rsidR="00F5047D" w:rsidRPr="00B40CF5" w:rsidRDefault="00F5047D" w:rsidP="001A3D95">
            <w:pPr>
              <w:spacing w:after="0" w:line="240" w:lineRule="auto"/>
              <w:jc w:val="both"/>
            </w:pPr>
            <w:r w:rsidRPr="00B40CF5">
              <w:rPr>
                <w:b/>
                <w:bCs/>
              </w:rPr>
              <w:t>2. Capacitatea resursei umane</w:t>
            </w:r>
          </w:p>
        </w:tc>
        <w:tc>
          <w:tcPr>
            <w:tcW w:w="0" w:type="auto"/>
            <w:vAlign w:val="center"/>
            <w:hideMark/>
          </w:tcPr>
          <w:p w14:paraId="6680B8BD" w14:textId="77777777" w:rsidR="00F5047D" w:rsidRPr="00B40CF5" w:rsidRDefault="00F5047D" w:rsidP="001A3D95">
            <w:pPr>
              <w:spacing w:after="0" w:line="240" w:lineRule="auto"/>
              <w:jc w:val="both"/>
            </w:pPr>
            <w:r w:rsidRPr="00B40CF5">
              <w:rPr>
                <w:b/>
                <w:bCs/>
              </w:rPr>
              <w:t>Max. 25 puncte</w:t>
            </w:r>
          </w:p>
        </w:tc>
      </w:tr>
      <w:tr w:rsidR="00B40CF5" w:rsidRPr="00B40CF5" w14:paraId="437B3321" w14:textId="77777777" w:rsidTr="005B20B8">
        <w:trPr>
          <w:tblCellSpacing w:w="15" w:type="dxa"/>
        </w:trPr>
        <w:tc>
          <w:tcPr>
            <w:tcW w:w="0" w:type="auto"/>
            <w:vAlign w:val="center"/>
            <w:hideMark/>
          </w:tcPr>
          <w:p w14:paraId="64C40349" w14:textId="77777777" w:rsidR="00B40CF5" w:rsidRPr="00B40CF5" w:rsidRDefault="00B40CF5" w:rsidP="001A3D95">
            <w:pPr>
              <w:spacing w:after="0" w:line="240" w:lineRule="auto"/>
              <w:jc w:val="both"/>
            </w:pPr>
            <w:r w:rsidRPr="00B40CF5">
              <w:t>2.1.</w:t>
            </w:r>
          </w:p>
        </w:tc>
        <w:tc>
          <w:tcPr>
            <w:tcW w:w="0" w:type="auto"/>
            <w:vAlign w:val="center"/>
            <w:hideMark/>
          </w:tcPr>
          <w:p w14:paraId="4EBEF00B" w14:textId="77777777" w:rsidR="007048B0" w:rsidRDefault="00B40CF5" w:rsidP="001A3D95">
            <w:pPr>
              <w:spacing w:after="0" w:line="240" w:lineRule="auto"/>
              <w:jc w:val="both"/>
            </w:pPr>
            <w:r w:rsidRPr="00B40CF5">
              <w:t>Un expert – cheie propus pentru funcția de Coordonator proiect din partea partenerului cu experiență relevantă pentru domeniul și complexitatea proiectului (doar experți cu studii superioare)</w:t>
            </w:r>
          </w:p>
          <w:p w14:paraId="0E0BBEC0" w14:textId="77777777" w:rsidR="007048B0" w:rsidRDefault="00B40CF5" w:rsidP="001A3D95">
            <w:pPr>
              <w:spacing w:after="0" w:line="240" w:lineRule="auto"/>
              <w:jc w:val="both"/>
            </w:pPr>
            <w:r w:rsidRPr="00B40CF5">
              <w:t xml:space="preserve">Experiență între 1 și 5 ani </w:t>
            </w:r>
            <w:r w:rsidR="007048B0">
              <w:t>=</w:t>
            </w:r>
            <w:r w:rsidRPr="00B40CF5">
              <w:t xml:space="preserve"> 10 puncte</w:t>
            </w:r>
          </w:p>
          <w:p w14:paraId="73A17CAD" w14:textId="77777777" w:rsidR="00B40CF5" w:rsidRPr="00B40CF5" w:rsidRDefault="00B40CF5" w:rsidP="001A3D95">
            <w:pPr>
              <w:spacing w:after="0" w:line="240" w:lineRule="auto"/>
              <w:jc w:val="both"/>
            </w:pPr>
            <w:r w:rsidRPr="00B40CF5">
              <w:t>Experiență între 5 și 10 ani</w:t>
            </w:r>
            <w:r w:rsidR="007048B0">
              <w:t xml:space="preserve"> =</w:t>
            </w:r>
            <w:r w:rsidRPr="00B40CF5">
              <w:t xml:space="preserve"> 15 puncte</w:t>
            </w:r>
          </w:p>
        </w:tc>
        <w:tc>
          <w:tcPr>
            <w:tcW w:w="0" w:type="auto"/>
            <w:vAlign w:val="center"/>
            <w:hideMark/>
          </w:tcPr>
          <w:p w14:paraId="1538EA24" w14:textId="77777777" w:rsidR="00B40CF5" w:rsidRPr="00B40CF5" w:rsidRDefault="00B40CF5" w:rsidP="001A3D95">
            <w:pPr>
              <w:spacing w:after="0" w:line="240" w:lineRule="auto"/>
              <w:jc w:val="both"/>
            </w:pPr>
            <w:r w:rsidRPr="00B40CF5">
              <w:t>max. 15 puncte</w:t>
            </w:r>
          </w:p>
        </w:tc>
      </w:tr>
      <w:tr w:rsidR="00B40CF5" w:rsidRPr="00B40CF5" w14:paraId="26580FA9" w14:textId="77777777" w:rsidTr="005B20B8">
        <w:trPr>
          <w:tblCellSpacing w:w="15" w:type="dxa"/>
        </w:trPr>
        <w:tc>
          <w:tcPr>
            <w:tcW w:w="0" w:type="auto"/>
            <w:vAlign w:val="center"/>
            <w:hideMark/>
          </w:tcPr>
          <w:p w14:paraId="686560D6" w14:textId="77777777" w:rsidR="00B40CF5" w:rsidRPr="00B40CF5" w:rsidRDefault="00B40CF5" w:rsidP="001A3D95">
            <w:pPr>
              <w:spacing w:after="0" w:line="240" w:lineRule="auto"/>
              <w:jc w:val="both"/>
            </w:pPr>
            <w:r w:rsidRPr="00B40CF5">
              <w:t>2.2.</w:t>
            </w:r>
          </w:p>
        </w:tc>
        <w:tc>
          <w:tcPr>
            <w:tcW w:w="0" w:type="auto"/>
            <w:vAlign w:val="center"/>
            <w:hideMark/>
          </w:tcPr>
          <w:p w14:paraId="1440E882" w14:textId="77777777" w:rsidR="00B40CF5" w:rsidRPr="00B40CF5" w:rsidRDefault="00B40CF5" w:rsidP="001A3D95">
            <w:pPr>
              <w:spacing w:after="0" w:line="240" w:lineRule="auto"/>
              <w:jc w:val="both"/>
            </w:pPr>
            <w:r w:rsidRPr="00B40CF5">
              <w:t>Echipa de implementare propusă este adecvată ca număr, pregătire profesională/cunoștințe specifice/experiență și durată de implicare, în raport cu planul de implementare a activităților și cu rezultatele estimate</w:t>
            </w:r>
          </w:p>
        </w:tc>
        <w:tc>
          <w:tcPr>
            <w:tcW w:w="0" w:type="auto"/>
            <w:vAlign w:val="center"/>
            <w:hideMark/>
          </w:tcPr>
          <w:p w14:paraId="192472E2" w14:textId="77777777" w:rsidR="00B40CF5" w:rsidRPr="00B40CF5" w:rsidRDefault="00B40CF5" w:rsidP="001A3D95">
            <w:pPr>
              <w:spacing w:after="0" w:line="240" w:lineRule="auto"/>
              <w:jc w:val="both"/>
            </w:pPr>
            <w:r w:rsidRPr="00B40CF5">
              <w:t>Max. 10 puncte</w:t>
            </w:r>
          </w:p>
        </w:tc>
      </w:tr>
      <w:tr w:rsidR="00F5047D" w:rsidRPr="00B40CF5" w14:paraId="1150BBD6" w14:textId="77777777" w:rsidTr="00557F5F">
        <w:trPr>
          <w:tblCellSpacing w:w="15" w:type="dxa"/>
        </w:trPr>
        <w:tc>
          <w:tcPr>
            <w:tcW w:w="0" w:type="auto"/>
            <w:gridSpan w:val="2"/>
            <w:vAlign w:val="center"/>
            <w:hideMark/>
          </w:tcPr>
          <w:p w14:paraId="1B5D8BC8" w14:textId="77777777" w:rsidR="00F5047D" w:rsidRPr="00B40CF5" w:rsidRDefault="00F5047D" w:rsidP="001A3D95">
            <w:pPr>
              <w:spacing w:after="0" w:line="240" w:lineRule="auto"/>
              <w:jc w:val="both"/>
            </w:pPr>
            <w:r w:rsidRPr="00B40CF5">
              <w:rPr>
                <w:b/>
                <w:bCs/>
              </w:rPr>
              <w:t>3. Capacitate operațională și financiară</w:t>
            </w:r>
          </w:p>
        </w:tc>
        <w:tc>
          <w:tcPr>
            <w:tcW w:w="0" w:type="auto"/>
            <w:vAlign w:val="center"/>
            <w:hideMark/>
          </w:tcPr>
          <w:p w14:paraId="6EC832C6" w14:textId="77777777" w:rsidR="00F5047D" w:rsidRPr="00B40CF5" w:rsidRDefault="00F5047D" w:rsidP="001A3D95">
            <w:pPr>
              <w:spacing w:after="0" w:line="240" w:lineRule="auto"/>
              <w:jc w:val="both"/>
            </w:pPr>
            <w:r w:rsidRPr="00B40CF5">
              <w:rPr>
                <w:b/>
                <w:bCs/>
              </w:rPr>
              <w:t>max. 35 puncte</w:t>
            </w:r>
          </w:p>
        </w:tc>
      </w:tr>
      <w:tr w:rsidR="00B40CF5" w:rsidRPr="00B40CF5" w14:paraId="383383F0" w14:textId="77777777" w:rsidTr="005B20B8">
        <w:trPr>
          <w:tblCellSpacing w:w="15" w:type="dxa"/>
        </w:trPr>
        <w:tc>
          <w:tcPr>
            <w:tcW w:w="0" w:type="auto"/>
            <w:vAlign w:val="center"/>
            <w:hideMark/>
          </w:tcPr>
          <w:p w14:paraId="6142B56A" w14:textId="77777777" w:rsidR="00B40CF5" w:rsidRPr="00B40CF5" w:rsidRDefault="00B40CF5" w:rsidP="001A3D95">
            <w:pPr>
              <w:spacing w:after="0" w:line="240" w:lineRule="auto"/>
              <w:jc w:val="both"/>
            </w:pPr>
            <w:r w:rsidRPr="00B40CF5">
              <w:t>3.1.</w:t>
            </w:r>
          </w:p>
        </w:tc>
        <w:tc>
          <w:tcPr>
            <w:tcW w:w="0" w:type="auto"/>
            <w:vAlign w:val="center"/>
            <w:hideMark/>
          </w:tcPr>
          <w:p w14:paraId="573697F2" w14:textId="77777777" w:rsidR="00B40CF5" w:rsidRPr="00B40CF5" w:rsidRDefault="00B40CF5" w:rsidP="001A3D95">
            <w:pPr>
              <w:spacing w:after="0" w:line="240" w:lineRule="auto"/>
              <w:jc w:val="both"/>
            </w:pPr>
            <w:r w:rsidRPr="00B40CF5">
              <w:t>Situația financiară (media veniturilor anuale, conform situației financiare (bilanț) din ultimii 4 ani</w:t>
            </w:r>
          </w:p>
        </w:tc>
        <w:tc>
          <w:tcPr>
            <w:tcW w:w="0" w:type="auto"/>
            <w:vAlign w:val="center"/>
            <w:hideMark/>
          </w:tcPr>
          <w:p w14:paraId="64700317" w14:textId="77777777" w:rsidR="00B40CF5" w:rsidRPr="00B40CF5" w:rsidRDefault="00B40CF5" w:rsidP="001A3D95">
            <w:pPr>
              <w:spacing w:after="0" w:line="240" w:lineRule="auto"/>
              <w:jc w:val="both"/>
            </w:pPr>
            <w:r w:rsidRPr="00B40CF5">
              <w:t>max. 15 puncte</w:t>
            </w:r>
          </w:p>
        </w:tc>
      </w:tr>
      <w:tr w:rsidR="00B40CF5" w:rsidRPr="00B40CF5" w14:paraId="64D65BA0" w14:textId="77777777" w:rsidTr="005B20B8">
        <w:trPr>
          <w:tblCellSpacing w:w="15" w:type="dxa"/>
        </w:trPr>
        <w:tc>
          <w:tcPr>
            <w:tcW w:w="0" w:type="auto"/>
            <w:vAlign w:val="center"/>
            <w:hideMark/>
          </w:tcPr>
          <w:p w14:paraId="2B596E52" w14:textId="77777777" w:rsidR="00B40CF5" w:rsidRPr="00B40CF5" w:rsidRDefault="00B40CF5" w:rsidP="001A3D95">
            <w:pPr>
              <w:spacing w:after="0" w:line="240" w:lineRule="auto"/>
              <w:jc w:val="both"/>
            </w:pPr>
          </w:p>
        </w:tc>
        <w:tc>
          <w:tcPr>
            <w:tcW w:w="0" w:type="auto"/>
            <w:vAlign w:val="center"/>
            <w:hideMark/>
          </w:tcPr>
          <w:p w14:paraId="20EA1B5B" w14:textId="77777777" w:rsidR="007048B0" w:rsidRDefault="00B40CF5" w:rsidP="001A3D95">
            <w:pPr>
              <w:spacing w:after="0" w:line="240" w:lineRule="auto"/>
              <w:jc w:val="both"/>
            </w:pPr>
            <w:r w:rsidRPr="00B40CF5">
              <w:t xml:space="preserve">Până la 5.000.000 lei </w:t>
            </w:r>
            <w:r w:rsidR="007048B0">
              <w:t>=</w:t>
            </w:r>
            <w:r w:rsidRPr="00B40CF5">
              <w:t xml:space="preserve"> 5 puncte</w:t>
            </w:r>
          </w:p>
          <w:p w14:paraId="5028242F" w14:textId="77777777" w:rsidR="007048B0" w:rsidRDefault="00B40CF5" w:rsidP="001A3D95">
            <w:pPr>
              <w:spacing w:after="0" w:line="240" w:lineRule="auto"/>
              <w:jc w:val="both"/>
            </w:pPr>
            <w:r w:rsidRPr="00B40CF5">
              <w:t>Între 5.000.000-10.000.000 lei</w:t>
            </w:r>
            <w:r w:rsidR="007048B0">
              <w:t xml:space="preserve"> =</w:t>
            </w:r>
            <w:r w:rsidRPr="00B40CF5">
              <w:t xml:space="preserve"> 10 puncte</w:t>
            </w:r>
          </w:p>
          <w:p w14:paraId="2F010CC5" w14:textId="77777777" w:rsidR="00B40CF5" w:rsidRPr="00B40CF5" w:rsidRDefault="00B40CF5" w:rsidP="001A3D95">
            <w:pPr>
              <w:spacing w:after="0" w:line="240" w:lineRule="auto"/>
              <w:jc w:val="both"/>
            </w:pPr>
            <w:r w:rsidRPr="00B40CF5">
              <w:t xml:space="preserve">Peste 10.000.000 </w:t>
            </w:r>
            <w:r w:rsidR="007048B0">
              <w:t xml:space="preserve">= </w:t>
            </w:r>
            <w:r w:rsidRPr="00B40CF5">
              <w:t>15 puncte</w:t>
            </w:r>
          </w:p>
        </w:tc>
        <w:tc>
          <w:tcPr>
            <w:tcW w:w="0" w:type="auto"/>
            <w:vAlign w:val="center"/>
            <w:hideMark/>
          </w:tcPr>
          <w:p w14:paraId="5653B868" w14:textId="77777777" w:rsidR="00B40CF5" w:rsidRPr="00B40CF5" w:rsidRDefault="00B40CF5" w:rsidP="001A3D95">
            <w:pPr>
              <w:spacing w:after="0" w:line="240" w:lineRule="auto"/>
              <w:jc w:val="both"/>
            </w:pPr>
          </w:p>
        </w:tc>
      </w:tr>
      <w:tr w:rsidR="00B40CF5" w:rsidRPr="00B40CF5" w14:paraId="3F366007" w14:textId="77777777" w:rsidTr="005B20B8">
        <w:trPr>
          <w:tblCellSpacing w:w="15" w:type="dxa"/>
        </w:trPr>
        <w:tc>
          <w:tcPr>
            <w:tcW w:w="0" w:type="auto"/>
            <w:vAlign w:val="center"/>
            <w:hideMark/>
          </w:tcPr>
          <w:p w14:paraId="0E85EDE8" w14:textId="77777777" w:rsidR="00B40CF5" w:rsidRPr="00B40CF5" w:rsidRDefault="00B40CF5" w:rsidP="001A3D95">
            <w:pPr>
              <w:spacing w:after="0" w:line="240" w:lineRule="auto"/>
              <w:jc w:val="both"/>
            </w:pPr>
            <w:r w:rsidRPr="00B40CF5">
              <w:t>3.2.</w:t>
            </w:r>
          </w:p>
        </w:tc>
        <w:tc>
          <w:tcPr>
            <w:tcW w:w="0" w:type="auto"/>
            <w:vAlign w:val="center"/>
            <w:hideMark/>
          </w:tcPr>
          <w:p w14:paraId="43049C85" w14:textId="77777777" w:rsidR="00B40CF5" w:rsidRPr="00B40CF5" w:rsidRDefault="00B40CF5" w:rsidP="001A3D95">
            <w:pPr>
              <w:spacing w:after="0" w:line="240" w:lineRule="auto"/>
              <w:jc w:val="both"/>
            </w:pPr>
            <w:r w:rsidRPr="00B40CF5">
              <w:t>Experiența specifică în domeniul aferent activității în care va fi implicat în cadrul proiectului respectiv în activități ce vizează persoanele din grupul țintă aferent proiectului</w:t>
            </w:r>
          </w:p>
        </w:tc>
        <w:tc>
          <w:tcPr>
            <w:tcW w:w="0" w:type="auto"/>
            <w:vAlign w:val="center"/>
            <w:hideMark/>
          </w:tcPr>
          <w:p w14:paraId="22F57FD9" w14:textId="77777777" w:rsidR="00B40CF5" w:rsidRPr="00B40CF5" w:rsidRDefault="00B40CF5" w:rsidP="001A3D95">
            <w:pPr>
              <w:spacing w:after="0" w:line="240" w:lineRule="auto"/>
              <w:jc w:val="both"/>
            </w:pPr>
            <w:r w:rsidRPr="00B40CF5">
              <w:t>max. 20 puncte</w:t>
            </w:r>
          </w:p>
        </w:tc>
      </w:tr>
      <w:tr w:rsidR="00B40CF5" w:rsidRPr="00B40CF5" w14:paraId="16EE9A0B" w14:textId="77777777" w:rsidTr="005B20B8">
        <w:trPr>
          <w:tblCellSpacing w:w="15" w:type="dxa"/>
        </w:trPr>
        <w:tc>
          <w:tcPr>
            <w:tcW w:w="0" w:type="auto"/>
            <w:vAlign w:val="center"/>
            <w:hideMark/>
          </w:tcPr>
          <w:p w14:paraId="240ECF3A" w14:textId="77777777" w:rsidR="00B40CF5" w:rsidRPr="00B40CF5" w:rsidRDefault="00B40CF5" w:rsidP="001A3D95">
            <w:pPr>
              <w:spacing w:after="0" w:line="240" w:lineRule="auto"/>
              <w:jc w:val="both"/>
            </w:pPr>
          </w:p>
        </w:tc>
        <w:tc>
          <w:tcPr>
            <w:tcW w:w="0" w:type="auto"/>
            <w:vAlign w:val="center"/>
            <w:hideMark/>
          </w:tcPr>
          <w:p w14:paraId="6730A003" w14:textId="77777777" w:rsidR="007048B0" w:rsidRDefault="00B40CF5" w:rsidP="001A3D95">
            <w:pPr>
              <w:pStyle w:val="Listparagraf"/>
              <w:numPr>
                <w:ilvl w:val="0"/>
                <w:numId w:val="4"/>
              </w:numPr>
              <w:spacing w:after="0" w:line="240" w:lineRule="auto"/>
              <w:jc w:val="both"/>
            </w:pPr>
            <w:r w:rsidRPr="00B40CF5">
              <w:t xml:space="preserve">cu rata de realizare a indicatorilor de maximum 70% din ținta/țintele propuse </w:t>
            </w:r>
            <w:r w:rsidR="007048B0">
              <w:t>=</w:t>
            </w:r>
            <w:r w:rsidRPr="00B40CF5">
              <w:t xml:space="preserve"> 5 puncte;</w:t>
            </w:r>
          </w:p>
          <w:p w14:paraId="4F7778EB" w14:textId="77777777" w:rsidR="007048B0" w:rsidRDefault="00B40CF5" w:rsidP="001A3D95">
            <w:pPr>
              <w:pStyle w:val="Listparagraf"/>
              <w:numPr>
                <w:ilvl w:val="0"/>
                <w:numId w:val="4"/>
              </w:numPr>
              <w:spacing w:after="0" w:line="240" w:lineRule="auto"/>
              <w:jc w:val="both"/>
            </w:pPr>
            <w:r w:rsidRPr="00B40CF5">
              <w:t>cu rata de realizare a indicatorilor mai mare de 70% din ținta/țintele propuse</w:t>
            </w:r>
            <w:r w:rsidR="007048B0">
              <w:t xml:space="preserve"> =</w:t>
            </w:r>
            <w:r w:rsidRPr="00B40CF5">
              <w:t xml:space="preserve"> 10 puncte;</w:t>
            </w:r>
          </w:p>
          <w:p w14:paraId="3566A371" w14:textId="77777777" w:rsidR="007048B0" w:rsidRDefault="00B40CF5" w:rsidP="001A3D95">
            <w:pPr>
              <w:pStyle w:val="Listparagraf"/>
              <w:numPr>
                <w:ilvl w:val="0"/>
                <w:numId w:val="4"/>
              </w:numPr>
              <w:spacing w:after="0" w:line="240" w:lineRule="auto"/>
              <w:jc w:val="both"/>
            </w:pPr>
            <w:r w:rsidRPr="00B40CF5">
              <w:t>cu rata de realizare a indicatorilor mai mare de 80% din ținta/țintele propuse</w:t>
            </w:r>
            <w:r w:rsidR="007048B0">
              <w:t xml:space="preserve"> = </w:t>
            </w:r>
            <w:r w:rsidRPr="00B40CF5">
              <w:t>15 puncte;</w:t>
            </w:r>
          </w:p>
          <w:p w14:paraId="3D98F83F" w14:textId="77777777" w:rsidR="00B40CF5" w:rsidRPr="00B40CF5" w:rsidRDefault="00B40CF5" w:rsidP="001A3D95">
            <w:pPr>
              <w:pStyle w:val="Listparagraf"/>
              <w:numPr>
                <w:ilvl w:val="0"/>
                <w:numId w:val="4"/>
              </w:numPr>
              <w:spacing w:after="0" w:line="240" w:lineRule="auto"/>
              <w:jc w:val="both"/>
            </w:pPr>
            <w:r w:rsidRPr="00B40CF5">
              <w:lastRenderedPageBreak/>
              <w:t>cu rata de realizare a indicatorilor mai mare de 90% din ținta/țintele propuse</w:t>
            </w:r>
            <w:r w:rsidR="007048B0">
              <w:t xml:space="preserve"> =</w:t>
            </w:r>
            <w:r w:rsidRPr="00B40CF5">
              <w:t xml:space="preserve"> 20 puncte.</w:t>
            </w:r>
          </w:p>
        </w:tc>
        <w:tc>
          <w:tcPr>
            <w:tcW w:w="0" w:type="auto"/>
            <w:vAlign w:val="center"/>
            <w:hideMark/>
          </w:tcPr>
          <w:p w14:paraId="30786CB1" w14:textId="77777777" w:rsidR="00B40CF5" w:rsidRPr="00B40CF5" w:rsidRDefault="00B40CF5" w:rsidP="001A3D95">
            <w:pPr>
              <w:spacing w:after="0" w:line="240" w:lineRule="auto"/>
              <w:jc w:val="both"/>
            </w:pPr>
          </w:p>
        </w:tc>
      </w:tr>
      <w:tr w:rsidR="00F5047D" w:rsidRPr="00B40CF5" w14:paraId="3825A2A0" w14:textId="77777777" w:rsidTr="00205DB3">
        <w:trPr>
          <w:tblCellSpacing w:w="15" w:type="dxa"/>
        </w:trPr>
        <w:tc>
          <w:tcPr>
            <w:tcW w:w="0" w:type="auto"/>
            <w:gridSpan w:val="2"/>
            <w:vAlign w:val="center"/>
            <w:hideMark/>
          </w:tcPr>
          <w:p w14:paraId="5A98665F" w14:textId="77777777" w:rsidR="00F5047D" w:rsidRPr="00B40CF5" w:rsidRDefault="00F5047D" w:rsidP="001A3D95">
            <w:pPr>
              <w:spacing w:after="0" w:line="240" w:lineRule="auto"/>
              <w:jc w:val="both"/>
            </w:pPr>
            <w:r w:rsidRPr="00B40CF5">
              <w:rPr>
                <w:b/>
                <w:bCs/>
              </w:rPr>
              <w:t>TOTAL</w:t>
            </w:r>
          </w:p>
        </w:tc>
        <w:tc>
          <w:tcPr>
            <w:tcW w:w="0" w:type="auto"/>
            <w:vAlign w:val="center"/>
            <w:hideMark/>
          </w:tcPr>
          <w:p w14:paraId="239C2434" w14:textId="77777777" w:rsidR="00F5047D" w:rsidRPr="00B40CF5" w:rsidRDefault="00F5047D" w:rsidP="001A3D95">
            <w:pPr>
              <w:spacing w:after="0" w:line="240" w:lineRule="auto"/>
              <w:jc w:val="both"/>
            </w:pPr>
            <w:r w:rsidRPr="00B40CF5">
              <w:rPr>
                <w:b/>
                <w:bCs/>
              </w:rPr>
              <w:t>max.100 puncte</w:t>
            </w:r>
          </w:p>
        </w:tc>
      </w:tr>
    </w:tbl>
    <w:p w14:paraId="16DCB5C2" w14:textId="77777777" w:rsidR="00B40CF5" w:rsidRPr="00B40CF5" w:rsidRDefault="00B40CF5" w:rsidP="001A3D95">
      <w:pPr>
        <w:spacing w:after="0"/>
        <w:jc w:val="both"/>
      </w:pPr>
      <w:bookmarkStart w:id="1" w:name="_Hlk201234645"/>
      <w:r w:rsidRPr="00B40CF5">
        <w:rPr>
          <w:b/>
          <w:bCs/>
        </w:rPr>
        <w:t>N.B. Scor maxim 100 puncte. Scor minim în vederea selectării ca partener 65 puncte</w:t>
      </w:r>
    </w:p>
    <w:bookmarkEnd w:id="1"/>
    <w:p w14:paraId="2C35A0F4" w14:textId="77777777" w:rsidR="004E2A5D" w:rsidRDefault="004E2A5D" w:rsidP="001A3D95">
      <w:pPr>
        <w:spacing w:after="0"/>
        <w:jc w:val="both"/>
        <w:rPr>
          <w:b/>
          <w:bCs/>
        </w:rPr>
      </w:pPr>
    </w:p>
    <w:p w14:paraId="206C8370" w14:textId="77777777" w:rsidR="00B40CF5" w:rsidRPr="00B40CF5" w:rsidRDefault="00B40CF5" w:rsidP="001A3D95">
      <w:pPr>
        <w:spacing w:after="0"/>
        <w:jc w:val="both"/>
        <w:rPr>
          <w:b/>
          <w:bCs/>
        </w:rPr>
      </w:pPr>
      <w:r w:rsidRPr="00B40CF5">
        <w:rPr>
          <w:b/>
          <w:bCs/>
        </w:rPr>
        <w:t>Documente necesare pentru depunerea candidaturii</w:t>
      </w:r>
    </w:p>
    <w:p w14:paraId="7DFB2E82" w14:textId="77777777" w:rsidR="007048B0" w:rsidRDefault="00B40CF5" w:rsidP="001A3D95">
      <w:pPr>
        <w:spacing w:after="0"/>
      </w:pPr>
      <w:r w:rsidRPr="00B40CF5">
        <w:t xml:space="preserve">Pentru a fi luate în considerare, organizațiile interesate trebuie să depună dosarul de candidatură incluzând următoarele documente: </w:t>
      </w:r>
    </w:p>
    <w:p w14:paraId="283434BA" w14:textId="77777777" w:rsidR="00B40CF5" w:rsidRDefault="00B40CF5" w:rsidP="001A3D95">
      <w:pPr>
        <w:spacing w:after="0"/>
      </w:pPr>
      <w:r w:rsidRPr="00B40CF5">
        <w:t>Anexa 1_Scrisoare de intenție;</w:t>
      </w:r>
      <w:r w:rsidRPr="00B40CF5">
        <w:br/>
        <w:t>Anexa 2_Fișa partenerului;</w:t>
      </w:r>
      <w:r w:rsidRPr="00B40CF5">
        <w:br/>
        <w:t>Anexa 3_Declarație eligibilitate;</w:t>
      </w:r>
      <w:r w:rsidRPr="00B40CF5">
        <w:br/>
        <w:t>Anexa 4_Declarație evitarea dublei finanțări;</w:t>
      </w:r>
      <w:r w:rsidRPr="00B40CF5">
        <w:br/>
        <w:t>Anexa 5_Cartei drepturilor fundamentale a Uniunii Europene;</w:t>
      </w:r>
      <w:r w:rsidRPr="00B40CF5">
        <w:br/>
        <w:t>Anexa 6_Convenției Națiunilor Unite privind drepturile persoanelor cu dizabilități;</w:t>
      </w:r>
      <w:r w:rsidRPr="00B40CF5">
        <w:br/>
        <w:t>Anexa 7_Acord GDPR;</w:t>
      </w:r>
      <w:r w:rsidRPr="00B40CF5">
        <w:br/>
        <w:t>Anexa 10_Declarație conflict de interese;</w:t>
      </w:r>
    </w:p>
    <w:p w14:paraId="75D79504" w14:textId="77777777" w:rsidR="000928ED" w:rsidRPr="00B40CF5" w:rsidRDefault="000928ED" w:rsidP="001A3D95">
      <w:pPr>
        <w:spacing w:after="0"/>
      </w:pPr>
      <w:r w:rsidRPr="00E16366">
        <w:t>An</w:t>
      </w:r>
      <w:r w:rsidRPr="00EC32C3">
        <w:t>e</w:t>
      </w:r>
      <w:r w:rsidRPr="00E16366">
        <w:t>xa 11 – Declarație privind sustenabilitatea</w:t>
      </w:r>
    </w:p>
    <w:p w14:paraId="6A7CA54C" w14:textId="77777777" w:rsidR="00B40CF5" w:rsidRPr="00B40CF5" w:rsidRDefault="00B40CF5" w:rsidP="001A3D95">
      <w:pPr>
        <w:spacing w:after="0"/>
        <w:jc w:val="both"/>
        <w:rPr>
          <w:b/>
          <w:bCs/>
        </w:rPr>
      </w:pPr>
      <w:r w:rsidRPr="00B40CF5">
        <w:rPr>
          <w:b/>
          <w:bCs/>
        </w:rPr>
        <w:t>Calendar procedura de selecție:</w:t>
      </w:r>
    </w:p>
    <w:tbl>
      <w:tblPr>
        <w:tblW w:w="10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3"/>
        <w:gridCol w:w="2203"/>
      </w:tblGrid>
      <w:tr w:rsidR="00B40CF5" w:rsidRPr="00B40CF5" w14:paraId="457FAAE0" w14:textId="77777777" w:rsidTr="006E4992">
        <w:trPr>
          <w:tblHeader/>
          <w:tblCellSpacing w:w="15" w:type="dxa"/>
        </w:trPr>
        <w:tc>
          <w:tcPr>
            <w:tcW w:w="7888" w:type="dxa"/>
            <w:vAlign w:val="center"/>
            <w:hideMark/>
          </w:tcPr>
          <w:p w14:paraId="4ADE55B6" w14:textId="77777777" w:rsidR="00B40CF5" w:rsidRPr="00B40CF5" w:rsidRDefault="00B40CF5" w:rsidP="001A3D95">
            <w:pPr>
              <w:spacing w:after="0"/>
              <w:jc w:val="both"/>
              <w:rPr>
                <w:b/>
                <w:bCs/>
              </w:rPr>
            </w:pPr>
            <w:bookmarkStart w:id="2" w:name="_Hlk201235970"/>
            <w:r w:rsidRPr="00B40CF5">
              <w:rPr>
                <w:b/>
                <w:bCs/>
              </w:rPr>
              <w:t>Etapa</w:t>
            </w:r>
          </w:p>
        </w:tc>
        <w:tc>
          <w:tcPr>
            <w:tcW w:w="0" w:type="auto"/>
            <w:vAlign w:val="center"/>
            <w:hideMark/>
          </w:tcPr>
          <w:p w14:paraId="4E8AFFAF" w14:textId="77777777" w:rsidR="00B40CF5" w:rsidRPr="00B40CF5" w:rsidRDefault="00B40CF5" w:rsidP="001A3D95">
            <w:pPr>
              <w:spacing w:after="0"/>
              <w:jc w:val="both"/>
              <w:rPr>
                <w:b/>
                <w:bCs/>
              </w:rPr>
            </w:pPr>
            <w:r w:rsidRPr="00B40CF5">
              <w:rPr>
                <w:b/>
                <w:bCs/>
              </w:rPr>
              <w:t>Data</w:t>
            </w:r>
          </w:p>
        </w:tc>
      </w:tr>
      <w:tr w:rsidR="00B40CF5" w:rsidRPr="00B40CF5" w14:paraId="4DA45C72" w14:textId="77777777" w:rsidTr="006E4992">
        <w:trPr>
          <w:tblCellSpacing w:w="15" w:type="dxa"/>
        </w:trPr>
        <w:tc>
          <w:tcPr>
            <w:tcW w:w="7888" w:type="dxa"/>
            <w:vAlign w:val="center"/>
            <w:hideMark/>
          </w:tcPr>
          <w:p w14:paraId="4DCB2618" w14:textId="77777777" w:rsidR="00B40CF5" w:rsidRPr="00B40CF5" w:rsidRDefault="00B40CF5" w:rsidP="001A3D95">
            <w:pPr>
              <w:spacing w:after="0"/>
              <w:jc w:val="both"/>
            </w:pPr>
            <w:r w:rsidRPr="00B40CF5">
              <w:t>Publicarea anunțului de intenție + Anexe</w:t>
            </w:r>
          </w:p>
        </w:tc>
        <w:tc>
          <w:tcPr>
            <w:tcW w:w="0" w:type="auto"/>
            <w:vAlign w:val="center"/>
            <w:hideMark/>
          </w:tcPr>
          <w:p w14:paraId="058154F1" w14:textId="77777777" w:rsidR="00B40CF5" w:rsidRPr="00B40CF5" w:rsidRDefault="001A3D95" w:rsidP="001A3D95">
            <w:pPr>
              <w:spacing w:after="0"/>
              <w:jc w:val="both"/>
            </w:pPr>
            <w:r>
              <w:t>20</w:t>
            </w:r>
            <w:r w:rsidR="00B40CF5" w:rsidRPr="00B40CF5">
              <w:t>.0</w:t>
            </w:r>
            <w:r>
              <w:t>6</w:t>
            </w:r>
            <w:r w:rsidR="00B40CF5" w:rsidRPr="00B40CF5">
              <w:t>.2025</w:t>
            </w:r>
          </w:p>
        </w:tc>
      </w:tr>
      <w:tr w:rsidR="00B40CF5" w:rsidRPr="00B40CF5" w14:paraId="6C1860CF" w14:textId="77777777" w:rsidTr="006E4992">
        <w:trPr>
          <w:tblCellSpacing w:w="15" w:type="dxa"/>
        </w:trPr>
        <w:tc>
          <w:tcPr>
            <w:tcW w:w="7888" w:type="dxa"/>
            <w:vAlign w:val="center"/>
            <w:hideMark/>
          </w:tcPr>
          <w:p w14:paraId="357B526A" w14:textId="77777777" w:rsidR="00B40CF5" w:rsidRPr="00B40CF5" w:rsidRDefault="00B40CF5" w:rsidP="001A3D95">
            <w:pPr>
              <w:spacing w:after="0"/>
              <w:jc w:val="both"/>
            </w:pPr>
            <w:r w:rsidRPr="00B40CF5">
              <w:t>Perioada depunere oferte*</w:t>
            </w:r>
          </w:p>
        </w:tc>
        <w:tc>
          <w:tcPr>
            <w:tcW w:w="0" w:type="auto"/>
            <w:vAlign w:val="center"/>
            <w:hideMark/>
          </w:tcPr>
          <w:p w14:paraId="57156D8B" w14:textId="77777777" w:rsidR="00B40CF5" w:rsidRPr="00B40CF5" w:rsidRDefault="001A3D95" w:rsidP="001A3D95">
            <w:pPr>
              <w:spacing w:after="0"/>
              <w:jc w:val="both"/>
            </w:pPr>
            <w:r>
              <w:t>23</w:t>
            </w:r>
            <w:r w:rsidR="00B40CF5" w:rsidRPr="00B40CF5">
              <w:t>.0</w:t>
            </w:r>
            <w:r>
              <w:t>6</w:t>
            </w:r>
            <w:r w:rsidR="00B40CF5" w:rsidRPr="00B40CF5">
              <w:t xml:space="preserve">.2025 – </w:t>
            </w:r>
            <w:r>
              <w:t>04</w:t>
            </w:r>
            <w:r w:rsidR="00B40CF5" w:rsidRPr="00B40CF5">
              <w:t>.0</w:t>
            </w:r>
            <w:r>
              <w:t>7</w:t>
            </w:r>
            <w:r w:rsidR="00B40CF5" w:rsidRPr="00B40CF5">
              <w:t>.2025</w:t>
            </w:r>
          </w:p>
        </w:tc>
      </w:tr>
      <w:tr w:rsidR="00B40CF5" w:rsidRPr="00B40CF5" w14:paraId="1FA4150A" w14:textId="77777777" w:rsidTr="006E4992">
        <w:trPr>
          <w:tblCellSpacing w:w="15" w:type="dxa"/>
        </w:trPr>
        <w:tc>
          <w:tcPr>
            <w:tcW w:w="7888" w:type="dxa"/>
            <w:vAlign w:val="center"/>
            <w:hideMark/>
          </w:tcPr>
          <w:p w14:paraId="7E46D3F1" w14:textId="77777777" w:rsidR="00B40CF5" w:rsidRPr="00B40CF5" w:rsidRDefault="00B40CF5" w:rsidP="001A3D95">
            <w:pPr>
              <w:spacing w:after="0"/>
              <w:jc w:val="both"/>
            </w:pPr>
            <w:r w:rsidRPr="00B40CF5">
              <w:t>Perioada solicitare clarificări din partea partenerilor</w:t>
            </w:r>
          </w:p>
        </w:tc>
        <w:tc>
          <w:tcPr>
            <w:tcW w:w="0" w:type="auto"/>
            <w:vAlign w:val="center"/>
            <w:hideMark/>
          </w:tcPr>
          <w:p w14:paraId="7E3DB05E" w14:textId="77777777" w:rsidR="00B40CF5" w:rsidRPr="00B40CF5" w:rsidRDefault="001A3D95" w:rsidP="001A3D95">
            <w:pPr>
              <w:spacing w:after="0"/>
              <w:jc w:val="both"/>
            </w:pPr>
            <w:r>
              <w:t>23</w:t>
            </w:r>
            <w:r w:rsidR="00B40CF5" w:rsidRPr="00B40CF5">
              <w:t>.0</w:t>
            </w:r>
            <w:r>
              <w:t>6</w:t>
            </w:r>
            <w:r w:rsidR="00B40CF5" w:rsidRPr="00B40CF5">
              <w:t xml:space="preserve">.2025 – </w:t>
            </w:r>
            <w:r>
              <w:t>01</w:t>
            </w:r>
            <w:r w:rsidR="00B40CF5" w:rsidRPr="00B40CF5">
              <w:t>.0</w:t>
            </w:r>
            <w:r>
              <w:t>7</w:t>
            </w:r>
            <w:r w:rsidR="00B40CF5" w:rsidRPr="00B40CF5">
              <w:t>.2025</w:t>
            </w:r>
          </w:p>
        </w:tc>
      </w:tr>
      <w:tr w:rsidR="00B40CF5" w:rsidRPr="00B40CF5" w14:paraId="02397D25" w14:textId="77777777" w:rsidTr="006E4992">
        <w:trPr>
          <w:tblCellSpacing w:w="15" w:type="dxa"/>
        </w:trPr>
        <w:tc>
          <w:tcPr>
            <w:tcW w:w="7888" w:type="dxa"/>
            <w:vAlign w:val="center"/>
            <w:hideMark/>
          </w:tcPr>
          <w:p w14:paraId="74C7E317" w14:textId="77777777" w:rsidR="00B40CF5" w:rsidRPr="00B40CF5" w:rsidRDefault="00B40CF5" w:rsidP="001A3D95">
            <w:pPr>
              <w:spacing w:after="0"/>
              <w:jc w:val="both"/>
            </w:pPr>
            <w:r w:rsidRPr="00B40CF5">
              <w:t>Termen răspuns solicitare clarificări</w:t>
            </w:r>
          </w:p>
        </w:tc>
        <w:tc>
          <w:tcPr>
            <w:tcW w:w="0" w:type="auto"/>
            <w:vAlign w:val="center"/>
            <w:hideMark/>
          </w:tcPr>
          <w:p w14:paraId="335FEDFB" w14:textId="77777777" w:rsidR="00B40CF5" w:rsidRPr="00B40CF5" w:rsidRDefault="00B40CF5" w:rsidP="001A3D95">
            <w:pPr>
              <w:spacing w:after="0"/>
              <w:jc w:val="both"/>
            </w:pPr>
            <w:r w:rsidRPr="00B40CF5">
              <w:t>O zi lucrătoare</w:t>
            </w:r>
          </w:p>
        </w:tc>
      </w:tr>
      <w:tr w:rsidR="00B40CF5" w:rsidRPr="00B40CF5" w14:paraId="17A4DFA0" w14:textId="77777777" w:rsidTr="006E4992">
        <w:trPr>
          <w:tblCellSpacing w:w="15" w:type="dxa"/>
        </w:trPr>
        <w:tc>
          <w:tcPr>
            <w:tcW w:w="7888" w:type="dxa"/>
            <w:vAlign w:val="center"/>
            <w:hideMark/>
          </w:tcPr>
          <w:p w14:paraId="7282A870" w14:textId="77777777" w:rsidR="00B40CF5" w:rsidRPr="00B40CF5" w:rsidRDefault="00B40CF5" w:rsidP="001A3D95">
            <w:pPr>
              <w:spacing w:after="0"/>
              <w:jc w:val="both"/>
            </w:pPr>
            <w:r w:rsidRPr="00B40CF5">
              <w:t>Perioada solicitare clarificări din partea entității finanțate din fonduri publice - solicitant</w:t>
            </w:r>
          </w:p>
        </w:tc>
        <w:tc>
          <w:tcPr>
            <w:tcW w:w="0" w:type="auto"/>
            <w:vAlign w:val="center"/>
            <w:hideMark/>
          </w:tcPr>
          <w:p w14:paraId="1984D325" w14:textId="77777777" w:rsidR="00B40CF5" w:rsidRPr="00B40CF5" w:rsidRDefault="00B40CF5" w:rsidP="001A3D95">
            <w:pPr>
              <w:spacing w:after="0"/>
              <w:jc w:val="both"/>
            </w:pPr>
            <w:r w:rsidRPr="00B40CF5">
              <w:t>0</w:t>
            </w:r>
            <w:r w:rsidR="001A3D95">
              <w:t>7</w:t>
            </w:r>
            <w:r w:rsidRPr="00B40CF5">
              <w:t>.0</w:t>
            </w:r>
            <w:r w:rsidR="000928ED">
              <w:t>7</w:t>
            </w:r>
            <w:r w:rsidRPr="00B40CF5">
              <w:t>.2025</w:t>
            </w:r>
          </w:p>
        </w:tc>
      </w:tr>
      <w:tr w:rsidR="00B40CF5" w:rsidRPr="00B40CF5" w14:paraId="0FAC0029" w14:textId="77777777" w:rsidTr="006E4992">
        <w:trPr>
          <w:tblCellSpacing w:w="15" w:type="dxa"/>
        </w:trPr>
        <w:tc>
          <w:tcPr>
            <w:tcW w:w="7888" w:type="dxa"/>
            <w:vAlign w:val="center"/>
            <w:hideMark/>
          </w:tcPr>
          <w:p w14:paraId="2B23C4E8" w14:textId="77777777" w:rsidR="00B40CF5" w:rsidRPr="00B40CF5" w:rsidRDefault="00B40CF5" w:rsidP="001A3D95">
            <w:pPr>
              <w:spacing w:after="0"/>
              <w:jc w:val="both"/>
            </w:pPr>
            <w:r w:rsidRPr="00B40CF5">
              <w:t>Termen răspuns solicitare clarificări</w:t>
            </w:r>
          </w:p>
        </w:tc>
        <w:tc>
          <w:tcPr>
            <w:tcW w:w="0" w:type="auto"/>
            <w:vAlign w:val="center"/>
            <w:hideMark/>
          </w:tcPr>
          <w:p w14:paraId="1645D293" w14:textId="77777777" w:rsidR="00B40CF5" w:rsidRPr="00B40CF5" w:rsidRDefault="00B40CF5" w:rsidP="001A3D95">
            <w:pPr>
              <w:spacing w:after="0"/>
              <w:jc w:val="both"/>
            </w:pPr>
            <w:r w:rsidRPr="00B40CF5">
              <w:t>O zi lucrătoare</w:t>
            </w:r>
          </w:p>
        </w:tc>
      </w:tr>
      <w:tr w:rsidR="00B40CF5" w:rsidRPr="00B40CF5" w14:paraId="4A045F38" w14:textId="77777777" w:rsidTr="006E4992">
        <w:trPr>
          <w:tblCellSpacing w:w="15" w:type="dxa"/>
        </w:trPr>
        <w:tc>
          <w:tcPr>
            <w:tcW w:w="7888" w:type="dxa"/>
            <w:vAlign w:val="center"/>
            <w:hideMark/>
          </w:tcPr>
          <w:p w14:paraId="548EE58F" w14:textId="77777777" w:rsidR="00B40CF5" w:rsidRPr="00B40CF5" w:rsidRDefault="00B40CF5" w:rsidP="001A3D95">
            <w:pPr>
              <w:spacing w:after="0"/>
              <w:jc w:val="both"/>
            </w:pPr>
            <w:r w:rsidRPr="00B40CF5">
              <w:t>Evaluare parteneriate</w:t>
            </w:r>
          </w:p>
        </w:tc>
        <w:tc>
          <w:tcPr>
            <w:tcW w:w="0" w:type="auto"/>
            <w:vAlign w:val="center"/>
            <w:hideMark/>
          </w:tcPr>
          <w:p w14:paraId="09096F6D" w14:textId="77777777" w:rsidR="00B40CF5" w:rsidRPr="00B40CF5" w:rsidRDefault="00B40CF5" w:rsidP="001A3D95">
            <w:pPr>
              <w:spacing w:after="0"/>
              <w:jc w:val="both"/>
            </w:pPr>
            <w:r w:rsidRPr="00B40CF5">
              <w:t>0</w:t>
            </w:r>
            <w:r w:rsidR="001A3D95">
              <w:t>9</w:t>
            </w:r>
            <w:r w:rsidRPr="00B40CF5">
              <w:t>.0</w:t>
            </w:r>
            <w:r w:rsidR="001A3D95">
              <w:t>7</w:t>
            </w:r>
            <w:r w:rsidRPr="00B40CF5">
              <w:t xml:space="preserve">.2025 – </w:t>
            </w:r>
            <w:r w:rsidR="001A3D95">
              <w:t>11</w:t>
            </w:r>
            <w:r w:rsidRPr="00B40CF5">
              <w:t>.0</w:t>
            </w:r>
            <w:r w:rsidR="001A3D95">
              <w:t>7</w:t>
            </w:r>
            <w:r w:rsidRPr="00B40CF5">
              <w:t>.2025</w:t>
            </w:r>
          </w:p>
        </w:tc>
      </w:tr>
      <w:tr w:rsidR="00B40CF5" w:rsidRPr="00B40CF5" w14:paraId="0260087E" w14:textId="77777777" w:rsidTr="006E4992">
        <w:trPr>
          <w:tblCellSpacing w:w="15" w:type="dxa"/>
        </w:trPr>
        <w:tc>
          <w:tcPr>
            <w:tcW w:w="7888" w:type="dxa"/>
            <w:vAlign w:val="center"/>
            <w:hideMark/>
          </w:tcPr>
          <w:p w14:paraId="24C5D125" w14:textId="77777777" w:rsidR="00B40CF5" w:rsidRPr="00B40CF5" w:rsidRDefault="00B40CF5" w:rsidP="001A3D95">
            <w:pPr>
              <w:spacing w:after="0"/>
              <w:jc w:val="both"/>
            </w:pPr>
            <w:r w:rsidRPr="00B40CF5">
              <w:t>Publicare raport intermediar de evaluare</w:t>
            </w:r>
          </w:p>
        </w:tc>
        <w:tc>
          <w:tcPr>
            <w:tcW w:w="0" w:type="auto"/>
            <w:vAlign w:val="center"/>
            <w:hideMark/>
          </w:tcPr>
          <w:p w14:paraId="53F53E33" w14:textId="77777777" w:rsidR="00B40CF5" w:rsidRPr="00B40CF5" w:rsidRDefault="001A3D95" w:rsidP="001A3D95">
            <w:pPr>
              <w:spacing w:after="0"/>
              <w:jc w:val="both"/>
            </w:pPr>
            <w:r>
              <w:t>17</w:t>
            </w:r>
            <w:r w:rsidR="00B40CF5" w:rsidRPr="00B40CF5">
              <w:t>.0</w:t>
            </w:r>
            <w:r>
              <w:t>7</w:t>
            </w:r>
            <w:r w:rsidR="00B40CF5" w:rsidRPr="00B40CF5">
              <w:t>.2025</w:t>
            </w:r>
          </w:p>
        </w:tc>
      </w:tr>
      <w:tr w:rsidR="00B40CF5" w:rsidRPr="00B40CF5" w14:paraId="1C561398" w14:textId="77777777" w:rsidTr="006E4992">
        <w:trPr>
          <w:tblCellSpacing w:w="15" w:type="dxa"/>
        </w:trPr>
        <w:tc>
          <w:tcPr>
            <w:tcW w:w="7888" w:type="dxa"/>
            <w:vAlign w:val="center"/>
            <w:hideMark/>
          </w:tcPr>
          <w:p w14:paraId="393274B5" w14:textId="77777777" w:rsidR="00B40CF5" w:rsidRPr="00B40CF5" w:rsidRDefault="00B40CF5" w:rsidP="001A3D95">
            <w:pPr>
              <w:spacing w:after="0"/>
              <w:jc w:val="both"/>
            </w:pPr>
            <w:r w:rsidRPr="00B40CF5">
              <w:t>Depunere contestații</w:t>
            </w:r>
          </w:p>
        </w:tc>
        <w:tc>
          <w:tcPr>
            <w:tcW w:w="0" w:type="auto"/>
            <w:vAlign w:val="center"/>
            <w:hideMark/>
          </w:tcPr>
          <w:p w14:paraId="5FB420AA" w14:textId="77777777" w:rsidR="00B40CF5" w:rsidRPr="00B40CF5" w:rsidRDefault="00B40CF5" w:rsidP="001A3D95">
            <w:pPr>
              <w:spacing w:after="0"/>
              <w:jc w:val="both"/>
            </w:pPr>
            <w:r w:rsidRPr="00B40CF5">
              <w:t>1</w:t>
            </w:r>
            <w:r w:rsidR="001A3D95">
              <w:t>7</w:t>
            </w:r>
            <w:r w:rsidRPr="00B40CF5">
              <w:t>.0</w:t>
            </w:r>
            <w:r w:rsidR="001A3D95">
              <w:t>7</w:t>
            </w:r>
            <w:r w:rsidRPr="00B40CF5">
              <w:t xml:space="preserve">.2025 – </w:t>
            </w:r>
            <w:r w:rsidR="001A3D95">
              <w:t>21</w:t>
            </w:r>
            <w:r w:rsidRPr="00B40CF5">
              <w:t>.0</w:t>
            </w:r>
            <w:r w:rsidR="001A3D95">
              <w:t>7</w:t>
            </w:r>
            <w:r w:rsidRPr="00B40CF5">
              <w:t>.2025</w:t>
            </w:r>
          </w:p>
        </w:tc>
      </w:tr>
      <w:tr w:rsidR="00B40CF5" w:rsidRPr="00B40CF5" w14:paraId="7D8F4C2B" w14:textId="77777777" w:rsidTr="006E4992">
        <w:trPr>
          <w:tblCellSpacing w:w="15" w:type="dxa"/>
        </w:trPr>
        <w:tc>
          <w:tcPr>
            <w:tcW w:w="7888" w:type="dxa"/>
            <w:vAlign w:val="center"/>
            <w:hideMark/>
          </w:tcPr>
          <w:p w14:paraId="2D3A6F08" w14:textId="77777777" w:rsidR="00B40CF5" w:rsidRPr="00B40CF5" w:rsidRDefault="00B40CF5" w:rsidP="001A3D95">
            <w:pPr>
              <w:spacing w:after="0"/>
              <w:jc w:val="both"/>
            </w:pPr>
            <w:r w:rsidRPr="00B40CF5">
              <w:t>Rezolvare contestații</w:t>
            </w:r>
          </w:p>
        </w:tc>
        <w:tc>
          <w:tcPr>
            <w:tcW w:w="0" w:type="auto"/>
            <w:vAlign w:val="center"/>
            <w:hideMark/>
          </w:tcPr>
          <w:p w14:paraId="35C26451" w14:textId="77777777" w:rsidR="00B40CF5" w:rsidRPr="00B40CF5" w:rsidRDefault="00B40CF5" w:rsidP="001A3D95">
            <w:pPr>
              <w:spacing w:after="0"/>
              <w:jc w:val="both"/>
            </w:pPr>
            <w:r w:rsidRPr="00B40CF5">
              <w:t>O zi lucrătoare</w:t>
            </w:r>
          </w:p>
        </w:tc>
      </w:tr>
      <w:tr w:rsidR="00B40CF5" w:rsidRPr="00B40CF5" w14:paraId="0C4363F6" w14:textId="77777777" w:rsidTr="006E4992">
        <w:trPr>
          <w:tblCellSpacing w:w="15" w:type="dxa"/>
        </w:trPr>
        <w:tc>
          <w:tcPr>
            <w:tcW w:w="7888" w:type="dxa"/>
            <w:vAlign w:val="center"/>
            <w:hideMark/>
          </w:tcPr>
          <w:p w14:paraId="7D69F82A" w14:textId="77777777" w:rsidR="00B40CF5" w:rsidRPr="00B40CF5" w:rsidRDefault="00B40CF5" w:rsidP="001A3D95">
            <w:pPr>
              <w:spacing w:after="0"/>
              <w:jc w:val="both"/>
            </w:pPr>
            <w:r w:rsidRPr="00B40CF5">
              <w:t>Publicare raport final</w:t>
            </w:r>
          </w:p>
        </w:tc>
        <w:tc>
          <w:tcPr>
            <w:tcW w:w="0" w:type="auto"/>
            <w:vAlign w:val="center"/>
            <w:hideMark/>
          </w:tcPr>
          <w:p w14:paraId="65626ED9" w14:textId="77777777" w:rsidR="00B40CF5" w:rsidRPr="00B40CF5" w:rsidRDefault="001A3D95" w:rsidP="001A3D95">
            <w:pPr>
              <w:spacing w:after="0"/>
              <w:jc w:val="both"/>
            </w:pPr>
            <w:r>
              <w:t>23</w:t>
            </w:r>
            <w:r w:rsidR="00B40CF5" w:rsidRPr="00B40CF5">
              <w:t>.0</w:t>
            </w:r>
            <w:r>
              <w:t>7</w:t>
            </w:r>
            <w:r w:rsidR="00B40CF5" w:rsidRPr="00B40CF5">
              <w:t>.2025</w:t>
            </w:r>
          </w:p>
        </w:tc>
      </w:tr>
    </w:tbl>
    <w:p w14:paraId="105E81C7" w14:textId="77777777" w:rsidR="00B40CF5" w:rsidRDefault="00B40CF5" w:rsidP="001A3D95">
      <w:pPr>
        <w:spacing w:after="0"/>
        <w:jc w:val="both"/>
      </w:pPr>
      <w:bookmarkStart w:id="3" w:name="_Hlk201308328"/>
      <w:bookmarkEnd w:id="2"/>
      <w:r w:rsidRPr="00B40CF5">
        <w:t>**Termenul de 10 zile lucrătoare începe în prima zi lucrătoare următoare zilei publicării anunțului și se finalizează în cea de-a zecea zi lucrătoare, fie la ora oficială de închidere a instituției, în cazul în care documentele sunt depuse pe suport hârtie</w:t>
      </w:r>
      <w:r w:rsidR="006E4992">
        <w:t xml:space="preserve"> la sediul DAS Bacău</w:t>
      </w:r>
      <w:r w:rsidRPr="00B40CF5">
        <w:t>, fie la ora 24.00 a celei de-a zecea zi lucrătoare, dacă documentele sunt transmise prin poștă, curier sau prin mijloace electronice (e-mail</w:t>
      </w:r>
      <w:r w:rsidR="006E4992">
        <w:t xml:space="preserve">: </w:t>
      </w:r>
      <w:hyperlink r:id="rId5" w:history="1">
        <w:r w:rsidR="006E4992" w:rsidRPr="006D7204">
          <w:rPr>
            <w:rStyle w:val="Hyperlink"/>
          </w:rPr>
          <w:t>contact@dasbacau.ro</w:t>
        </w:r>
      </w:hyperlink>
      <w:r w:rsidR="006E4992">
        <w:t xml:space="preserve"> </w:t>
      </w:r>
      <w:r w:rsidRPr="00B40CF5">
        <w:t>).</w:t>
      </w:r>
    </w:p>
    <w:bookmarkEnd w:id="3"/>
    <w:p w14:paraId="14A5659E" w14:textId="77777777" w:rsidR="001A3D95" w:rsidRDefault="00B40CF5" w:rsidP="001A3D95">
      <w:pPr>
        <w:spacing w:after="0"/>
        <w:jc w:val="both"/>
        <w:rPr>
          <w:b/>
          <w:bCs/>
        </w:rPr>
      </w:pPr>
      <w:r w:rsidRPr="00B40CF5">
        <w:rPr>
          <w:b/>
          <w:bCs/>
        </w:rPr>
        <w:t xml:space="preserve">Data: </w:t>
      </w:r>
      <w:r w:rsidR="001A3D95">
        <w:rPr>
          <w:b/>
          <w:bCs/>
        </w:rPr>
        <w:t>20</w:t>
      </w:r>
      <w:r w:rsidRPr="00B40CF5">
        <w:rPr>
          <w:b/>
          <w:bCs/>
        </w:rPr>
        <w:t>.0</w:t>
      </w:r>
      <w:r w:rsidR="001A3D95">
        <w:rPr>
          <w:b/>
          <w:bCs/>
        </w:rPr>
        <w:t>6</w:t>
      </w:r>
      <w:r w:rsidRPr="00B40CF5">
        <w:rPr>
          <w:b/>
          <w:bCs/>
        </w:rPr>
        <w:t>.2025</w:t>
      </w:r>
    </w:p>
    <w:p w14:paraId="28382C53" w14:textId="77777777" w:rsidR="001F25F7" w:rsidRDefault="00B40CF5" w:rsidP="0037625D">
      <w:pPr>
        <w:spacing w:after="0"/>
        <w:jc w:val="center"/>
        <w:rPr>
          <w:b/>
          <w:bCs/>
        </w:rPr>
      </w:pPr>
      <w:r w:rsidRPr="00B40CF5">
        <w:rPr>
          <w:b/>
          <w:bCs/>
        </w:rPr>
        <w:t>DIRECTOR</w:t>
      </w:r>
    </w:p>
    <w:p w14:paraId="0E094266" w14:textId="77777777" w:rsidR="0037625D" w:rsidRDefault="0037625D" w:rsidP="0037625D">
      <w:pPr>
        <w:spacing w:after="0"/>
        <w:jc w:val="center"/>
      </w:pPr>
      <w:r>
        <w:rPr>
          <w:b/>
          <w:bCs/>
        </w:rPr>
        <w:t>DANIELA POZÎNĂREA</w:t>
      </w:r>
    </w:p>
    <w:sectPr w:rsidR="0037625D" w:rsidSect="001A3D95">
      <w:pgSz w:w="11906" w:h="16838"/>
      <w:pgMar w:top="127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852EF"/>
    <w:multiLevelType w:val="multilevel"/>
    <w:tmpl w:val="CF90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A71AF"/>
    <w:multiLevelType w:val="hybridMultilevel"/>
    <w:tmpl w:val="242ADE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756C7BE6"/>
    <w:multiLevelType w:val="hybridMultilevel"/>
    <w:tmpl w:val="D390B7E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7ED57E1D"/>
    <w:multiLevelType w:val="hybridMultilevel"/>
    <w:tmpl w:val="0B4EEFA0"/>
    <w:lvl w:ilvl="0" w:tplc="420E6074">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F5"/>
    <w:rsid w:val="0000378B"/>
    <w:rsid w:val="000928ED"/>
    <w:rsid w:val="001129A1"/>
    <w:rsid w:val="00184CD7"/>
    <w:rsid w:val="001A3D95"/>
    <w:rsid w:val="001F25F7"/>
    <w:rsid w:val="002112B7"/>
    <w:rsid w:val="0037625D"/>
    <w:rsid w:val="004E2A5D"/>
    <w:rsid w:val="005A24AC"/>
    <w:rsid w:val="005B20B8"/>
    <w:rsid w:val="00697E06"/>
    <w:rsid w:val="006E4992"/>
    <w:rsid w:val="007048B0"/>
    <w:rsid w:val="007E53B8"/>
    <w:rsid w:val="008B3753"/>
    <w:rsid w:val="009C20D6"/>
    <w:rsid w:val="00A90DE6"/>
    <w:rsid w:val="00AA7170"/>
    <w:rsid w:val="00B40CF5"/>
    <w:rsid w:val="00B5766F"/>
    <w:rsid w:val="00E9750F"/>
    <w:rsid w:val="00F504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2C8D"/>
  <w15:chartTrackingRefBased/>
  <w15:docId w15:val="{3605344B-7FE3-4ED9-A64C-CE39FA6C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B20B8"/>
    <w:pPr>
      <w:ind w:left="720"/>
      <w:contextualSpacing/>
    </w:pPr>
  </w:style>
  <w:style w:type="character" w:styleId="Hyperlink">
    <w:name w:val="Hyperlink"/>
    <w:basedOn w:val="Fontdeparagrafimplicit"/>
    <w:uiPriority w:val="99"/>
    <w:unhideWhenUsed/>
    <w:rsid w:val="006E4992"/>
    <w:rPr>
      <w:color w:val="0563C1" w:themeColor="hyperlink"/>
      <w:u w:val="single"/>
    </w:rPr>
  </w:style>
  <w:style w:type="character" w:styleId="MeniuneNerezolvat">
    <w:name w:val="Unresolved Mention"/>
    <w:basedOn w:val="Fontdeparagrafimplicit"/>
    <w:uiPriority w:val="99"/>
    <w:semiHidden/>
    <w:unhideWhenUsed/>
    <w:rsid w:val="006E4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77293">
      <w:bodyDiv w:val="1"/>
      <w:marLeft w:val="0"/>
      <w:marRight w:val="0"/>
      <w:marTop w:val="0"/>
      <w:marBottom w:val="0"/>
      <w:divBdr>
        <w:top w:val="none" w:sz="0" w:space="0" w:color="auto"/>
        <w:left w:val="none" w:sz="0" w:space="0" w:color="auto"/>
        <w:bottom w:val="none" w:sz="0" w:space="0" w:color="auto"/>
        <w:right w:val="none" w:sz="0" w:space="0" w:color="auto"/>
      </w:divBdr>
    </w:div>
    <w:div w:id="10041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dasbacau.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2959</Words>
  <Characters>17166</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Octav Ghimpu</cp:lastModifiedBy>
  <cp:revision>9</cp:revision>
  <cp:lastPrinted>2025-06-20T07:41:00Z</cp:lastPrinted>
  <dcterms:created xsi:type="dcterms:W3CDTF">2025-06-19T09:05:00Z</dcterms:created>
  <dcterms:modified xsi:type="dcterms:W3CDTF">2025-06-20T10:47:00Z</dcterms:modified>
</cp:coreProperties>
</file>